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napToGrid w:val="false"/>
        <w:spacing w:before="0" w:after="156"/>
        <w:ind w:firstLine="210"/>
        <w:jc w:val="left"/>
        <w:rPr/>
      </w:pPr>
      <w:r>
        <w:rPr>
          <w:bCs/>
          <w:szCs w:val="21"/>
        </w:rPr>
        <w:t>绝密</w:t>
      </w:r>
      <w:r>
        <w:rPr>
          <w:rFonts w:ascii="宋体;SimSun" w:hAnsi="宋体;SimSun" w:cs="宋体;SimSun"/>
          <w:bCs/>
          <w:szCs w:val="21"/>
        </w:rPr>
        <w:t>★</w:t>
      </w:r>
      <w:r>
        <w:rPr>
          <w:bCs/>
          <w:szCs w:val="21"/>
        </w:rPr>
        <w:t>启用前</w:t>
      </w:r>
      <w:r>
        <w:rPr>
          <w:rFonts w:eastAsia="Times New Roman"/>
          <w:bCs/>
          <w:szCs w:val="21"/>
        </w:rPr>
        <w:t xml:space="preserve">                                                 </w:t>
      </w:r>
      <w:r>
        <w:rPr>
          <w:szCs w:val="21"/>
        </w:rPr>
        <w:t>试卷类型：</w:t>
      </w:r>
      <w:r>
        <w:rPr>
          <w:szCs w:val="21"/>
        </w:rPr>
        <w:t>A</w:t>
      </w:r>
    </w:p>
    <w:p>
      <w:pPr>
        <w:pStyle w:val="Normal"/>
        <w:snapToGrid w:val="false"/>
        <w:ind w:firstLine="361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2014</w:t>
      </w:r>
      <w:r>
        <w:rPr>
          <w:b/>
          <w:sz w:val="36"/>
          <w:szCs w:val="36"/>
        </w:rPr>
        <w:t>年普通高等学校招生全国统一考试（广东卷）</w:t>
      </w:r>
    </w:p>
    <w:p>
      <w:pPr>
        <w:pStyle w:val="Normal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理科综合（物理部分）</w:t>
      </w:r>
    </w:p>
    <w:p>
      <w:pPr>
        <w:pStyle w:val="Normal"/>
        <w:widowControl/>
        <w:jc w:val="left"/>
        <w:rPr>
          <w:rFonts w:ascii="宋体;SimSun" w:hAnsi="宋体;SimSun" w:cs="宋体;SimSun"/>
          <w:b/>
          <w:b/>
          <w:kern w:val="0"/>
          <w:szCs w:val="21"/>
        </w:rPr>
      </w:pPr>
      <w:r>
        <w:rPr>
          <w:rFonts w:ascii="宋体;SimSun" w:hAnsi="宋体;SimSun" w:cs="宋体;SimSun"/>
          <w:kern w:val="0"/>
          <w:szCs w:val="21"/>
        </w:rPr>
        <w:t>一、</w:t>
      </w:r>
      <w:r>
        <w:rPr>
          <w:rFonts w:ascii="宋体;SimSun" w:hAnsi="宋体;SimSun" w:cs="宋体;SimSun"/>
          <w:b/>
          <w:kern w:val="0"/>
          <w:szCs w:val="21"/>
        </w:rPr>
        <w:t>单项选择题</w:t>
      </w:r>
    </w:p>
    <w:p>
      <w:pPr>
        <w:pStyle w:val="Normal"/>
        <w:widowControl/>
        <w:jc w:val="left"/>
        <w:rPr>
          <w:rFonts w:ascii="宋体;SimSun" w:hAnsi="宋体;SimSun" w:cs="宋体;SimSun"/>
          <w:b/>
          <w:b/>
          <w:kern w:val="0"/>
          <w:szCs w:val="21"/>
        </w:rPr>
      </w:pPr>
      <w:r>
        <w:rPr>
          <w:rFonts w:cs="宋体;SimSun" w:ascii="宋体;SimSun" w:hAnsi="宋体;SimSun"/>
          <w:b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0" distT="0" distB="0" distL="114935" distR="114935" simplePos="0" locked="0" layoutInCell="0" allowOverlap="1" relativeHeight="12">
            <wp:simplePos x="0" y="0"/>
            <wp:positionH relativeFrom="column">
              <wp:posOffset>3933825</wp:posOffset>
            </wp:positionH>
            <wp:positionV relativeFrom="paragraph">
              <wp:posOffset>334010</wp:posOffset>
            </wp:positionV>
            <wp:extent cx="1666875" cy="1123315"/>
            <wp:effectExtent l="0" t="0" r="0" b="0"/>
            <wp:wrapSquare wrapText="bothSides"/>
            <wp:docPr id="1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71861" t="25296" r="2067" b="6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13.</w:t>
      </w:r>
      <w:r>
        <w:rPr>
          <w:rFonts w:ascii="宋体;SimSun" w:hAnsi="宋体;SimSun" w:cs="宋体;SimSun"/>
          <w:kern w:val="0"/>
          <w:szCs w:val="21"/>
        </w:rPr>
        <w:t>图</w:t>
      </w:r>
      <w:r>
        <w:rPr>
          <w:rFonts w:cs="宋体;SimSun" w:ascii="宋体;SimSun" w:hAnsi="宋体;SimSun"/>
          <w:kern w:val="0"/>
          <w:szCs w:val="21"/>
        </w:rPr>
        <w:t>6</w:t>
      </w:r>
      <w:r>
        <w:rPr>
          <w:rFonts w:ascii="宋体;SimSun" w:hAnsi="宋体;SimSun" w:cs="宋体;SimSun"/>
          <w:kern w:val="0"/>
          <w:szCs w:val="21"/>
        </w:rPr>
        <w:t>是物体做直线运动的</w:t>
      </w:r>
      <w:r>
        <w:rPr>
          <w:rFonts w:cs="宋体;SimSun" w:ascii="宋体;SimSun" w:hAnsi="宋体;SimSun"/>
          <w:kern w:val="0"/>
          <w:szCs w:val="21"/>
        </w:rPr>
        <w:t>v-t</w:t>
      </w:r>
      <w:r>
        <w:rPr>
          <w:rFonts w:ascii="宋体;SimSun" w:hAnsi="宋体;SimSun" w:cs="宋体;SimSun"/>
          <w:kern w:val="0"/>
          <w:szCs w:val="21"/>
        </w:rPr>
        <w:t>图象，由图可知，该物体（ 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．第</w:t>
      </w:r>
      <w:r>
        <w:rPr>
          <w:rFonts w:cs="宋体;SimSun" w:ascii="宋体;SimSun" w:hAnsi="宋体;SimSun"/>
          <w:kern w:val="0"/>
          <w:szCs w:val="21"/>
        </w:rPr>
        <w:t>1 s</w:t>
      </w:r>
      <w:r>
        <w:rPr>
          <w:rFonts w:ascii="宋体;SimSun" w:hAnsi="宋体;SimSun" w:cs="宋体;SimSun"/>
          <w:kern w:val="0"/>
          <w:szCs w:val="21"/>
        </w:rPr>
        <w:t>内和第</w:t>
      </w:r>
      <w:r>
        <w:rPr>
          <w:rFonts w:cs="宋体;SimSun" w:ascii="宋体;SimSun" w:hAnsi="宋体;SimSun"/>
          <w:kern w:val="0"/>
          <w:szCs w:val="21"/>
        </w:rPr>
        <w:t>3</w:t>
      </w:r>
      <w:r>
        <w:rPr>
          <w:rFonts w:cs="宋体;SimSun" w:ascii="宋体;SimSun" w:hAnsi="宋体;SimSun"/>
          <w:kern w:val="0"/>
          <w:szCs w:val="21"/>
        </w:rPr>
        <w:t xml:space="preserve"> s</w:t>
      </w:r>
      <w:r>
        <w:rPr>
          <w:rFonts w:ascii="宋体;SimSun" w:hAnsi="宋体;SimSun" w:cs="宋体;SimSun"/>
          <w:kern w:val="0"/>
          <w:szCs w:val="21"/>
        </w:rPr>
        <w:t>内的运动方向相反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．第</w:t>
      </w:r>
      <w:r>
        <w:rPr>
          <w:rFonts w:cs="宋体;SimSun" w:ascii="宋体;SimSun" w:hAnsi="宋体;SimSun"/>
          <w:kern w:val="0"/>
          <w:szCs w:val="21"/>
        </w:rPr>
        <w:t>3</w:t>
      </w:r>
      <w:r>
        <w:rPr>
          <w:rFonts w:cs="宋体;SimSun" w:ascii="宋体;SimSun" w:hAnsi="宋体;SimSun"/>
          <w:kern w:val="0"/>
          <w:szCs w:val="21"/>
        </w:rPr>
        <w:t xml:space="preserve"> s</w:t>
      </w:r>
      <w:r>
        <w:rPr>
          <w:rFonts w:ascii="宋体;SimSun" w:hAnsi="宋体;SimSun" w:cs="宋体;SimSun"/>
          <w:kern w:val="0"/>
          <w:szCs w:val="21"/>
        </w:rPr>
        <w:t>内和第</w:t>
      </w:r>
      <w:r>
        <w:rPr>
          <w:rFonts w:cs="宋体;SimSun" w:ascii="宋体;SimSun" w:hAnsi="宋体;SimSun"/>
          <w:kern w:val="0"/>
          <w:szCs w:val="21"/>
        </w:rPr>
        <w:t>4</w:t>
      </w:r>
      <w:r>
        <w:rPr>
          <w:rFonts w:cs="宋体;SimSun" w:ascii="宋体;SimSun" w:hAnsi="宋体;SimSun"/>
          <w:kern w:val="0"/>
          <w:szCs w:val="21"/>
        </w:rPr>
        <w:t xml:space="preserve"> s</w:t>
      </w:r>
      <w:r>
        <w:rPr>
          <w:rFonts w:ascii="宋体;SimSun" w:hAnsi="宋体;SimSun" w:cs="宋体;SimSun"/>
          <w:kern w:val="0"/>
          <w:szCs w:val="21"/>
        </w:rPr>
        <w:t>内的加速度相同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．第</w:t>
      </w:r>
      <w:r>
        <w:rPr>
          <w:rFonts w:cs="宋体;SimSun" w:ascii="宋体;SimSun" w:hAnsi="宋体;SimSun"/>
          <w:kern w:val="0"/>
          <w:szCs w:val="21"/>
        </w:rPr>
        <w:t>1 s</w:t>
      </w:r>
      <w:r>
        <w:rPr>
          <w:rFonts w:ascii="宋体;SimSun" w:hAnsi="宋体;SimSun" w:cs="宋体;SimSun"/>
          <w:kern w:val="0"/>
          <w:szCs w:val="21"/>
        </w:rPr>
        <w:t>内和第</w:t>
      </w:r>
      <w:r>
        <w:rPr>
          <w:rFonts w:cs="宋体;SimSun" w:ascii="宋体;SimSun" w:hAnsi="宋体;SimSun"/>
          <w:kern w:val="0"/>
          <w:szCs w:val="21"/>
        </w:rPr>
        <w:t>4</w:t>
      </w:r>
      <w:r>
        <w:rPr>
          <w:rFonts w:cs="宋体;SimSun" w:ascii="宋体;SimSun" w:hAnsi="宋体;SimSun"/>
          <w:kern w:val="0"/>
          <w:szCs w:val="21"/>
        </w:rPr>
        <w:t>s</w:t>
      </w:r>
      <w:r>
        <w:rPr>
          <w:rFonts w:ascii="宋体;SimSun" w:hAnsi="宋体;SimSun" w:cs="宋体;SimSun"/>
          <w:kern w:val="0"/>
          <w:szCs w:val="21"/>
        </w:rPr>
        <w:t>内的位移大小不等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0~</w:t>
      </w:r>
      <w:r>
        <w:rPr>
          <w:rFonts w:cs="宋体;SimSun" w:ascii="宋体;SimSun" w:hAnsi="宋体;SimSun"/>
          <w:kern w:val="0"/>
          <w:szCs w:val="21"/>
        </w:rPr>
        <w:t>2</w:t>
      </w:r>
      <w:r>
        <w:rPr>
          <w:rFonts w:cs="宋体;SimSun" w:ascii="宋体;SimSun" w:hAnsi="宋体;SimSun"/>
          <w:kern w:val="0"/>
          <w:szCs w:val="21"/>
        </w:rPr>
        <w:t>s</w:t>
      </w:r>
      <w:r>
        <w:rPr>
          <w:rFonts w:ascii="宋体;SimSun" w:hAnsi="宋体;SimSun" w:cs="宋体;SimSun"/>
          <w:kern w:val="0"/>
          <w:szCs w:val="21"/>
        </w:rPr>
        <w:t>内和</w:t>
      </w:r>
      <w:r>
        <w:rPr>
          <w:rFonts w:cs="宋体;SimSun" w:ascii="宋体;SimSun" w:hAnsi="宋体;SimSun"/>
          <w:kern w:val="0"/>
          <w:szCs w:val="21"/>
        </w:rPr>
        <w:t>0</w:t>
      </w:r>
      <w:r>
        <w:rPr>
          <w:rFonts w:cs="宋体;SimSun" w:ascii="宋体;SimSun" w:hAnsi="宋体;SimSun"/>
          <w:kern w:val="0"/>
          <w:szCs w:val="21"/>
        </w:rPr>
        <w:t>~4s</w:t>
      </w:r>
      <w:r>
        <w:rPr>
          <w:rFonts w:ascii="宋体;SimSun" w:hAnsi="宋体;SimSun" w:cs="宋体;SimSun"/>
          <w:kern w:val="0"/>
          <w:szCs w:val="21"/>
        </w:rPr>
        <w:t>内的平均速度大小相等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0" distT="0" distB="0" distL="114935" distR="114935" simplePos="0" locked="0" layoutInCell="0" allowOverlap="1" relativeHeight="13">
            <wp:simplePos x="0" y="0"/>
            <wp:positionH relativeFrom="column">
              <wp:posOffset>4177665</wp:posOffset>
            </wp:positionH>
            <wp:positionV relativeFrom="paragraph">
              <wp:posOffset>443865</wp:posOffset>
            </wp:positionV>
            <wp:extent cx="1489710" cy="899160"/>
            <wp:effectExtent l="0" t="0" r="0" b="0"/>
            <wp:wrapSquare wrapText="bothSides"/>
            <wp:docPr id="2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71861" t="38636" r="-7" b="50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7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14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rFonts w:cs="宋体;SimSun" w:ascii="宋体;SimSun" w:hAnsi="宋体;SimSun"/>
          <w:kern w:val="0"/>
          <w:szCs w:val="21"/>
        </w:rPr>
        <w:t>7</w:t>
      </w:r>
      <w:r>
        <w:rPr>
          <w:rFonts w:ascii="宋体;SimSun" w:hAnsi="宋体;SimSun" w:cs="宋体;SimSun"/>
          <w:kern w:val="0"/>
          <w:szCs w:val="21"/>
        </w:rPr>
        <w:t>所示，水平地面上堆放着原木，关于原木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在支撑点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处受力的方向，下列说法正确的是（ 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处受到的支持力竖直向上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处受到的支持力竖直向上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处受到的摩擦力沿</w:t>
      </w:r>
      <w:r>
        <w:rPr>
          <w:rFonts w:cs="宋体;SimSun" w:ascii="宋体;SimSun" w:hAnsi="宋体;SimSun"/>
          <w:kern w:val="0"/>
          <w:szCs w:val="21"/>
        </w:rPr>
        <w:t>MN</w:t>
      </w:r>
      <w:r>
        <w:rPr>
          <w:rFonts w:ascii="宋体;SimSun" w:hAnsi="宋体;SimSun" w:cs="宋体;SimSun"/>
          <w:kern w:val="0"/>
          <w:szCs w:val="21"/>
        </w:rPr>
        <w:t>方向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处受到的摩擦力沿水平方向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0" distT="0" distB="0" distL="114935" distR="114935" simplePos="0" locked="0" layoutInCell="0" allowOverlap="1" relativeHeight="14">
            <wp:simplePos x="0" y="0"/>
            <wp:positionH relativeFrom="column">
              <wp:posOffset>4229100</wp:posOffset>
            </wp:positionH>
            <wp:positionV relativeFrom="paragraph">
              <wp:posOffset>224155</wp:posOffset>
            </wp:positionV>
            <wp:extent cx="1289685" cy="906780"/>
            <wp:effectExtent l="0" t="0" r="0" b="0"/>
            <wp:wrapSquare wrapText="bothSides"/>
            <wp:docPr id="3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75641" t="49367" r="-7" b="3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68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15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rFonts w:cs="宋体;SimSun" w:ascii="宋体;SimSun" w:hAnsi="宋体;SimSun"/>
          <w:kern w:val="0"/>
          <w:szCs w:val="21"/>
        </w:rPr>
        <w:t>8</w:t>
      </w:r>
      <w:r>
        <w:rPr>
          <w:rFonts w:ascii="宋体;SimSun" w:hAnsi="宋体;SimSun" w:cs="宋体;SimSun"/>
          <w:kern w:val="0"/>
          <w:szCs w:val="21"/>
        </w:rPr>
        <w:t>所示，上下开口、内壁光滑的铜管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和塑料管</w:t>
      </w:r>
      <w:r>
        <w:rPr>
          <w:rFonts w:cs="宋体;SimSun" w:ascii="宋体;SimSun" w:hAnsi="宋体;SimSun"/>
          <w:kern w:val="0"/>
          <w:szCs w:val="21"/>
        </w:rPr>
        <w:t>Q</w:t>
      </w:r>
      <w:r>
        <w:rPr>
          <w:rFonts w:ascii="宋体;SimSun" w:hAnsi="宋体;SimSun" w:cs="宋体;SimSun"/>
          <w:kern w:val="0"/>
          <w:szCs w:val="21"/>
        </w:rPr>
        <w:t>竖直放置，小磁块先后在两管中从相同高度处由静止释放，并落至底部，则小磁块（ 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Q</w:t>
      </w:r>
      <w:r>
        <w:rPr>
          <w:rFonts w:ascii="宋体;SimSun" w:hAnsi="宋体;SimSun" w:cs="宋体;SimSun"/>
          <w:kern w:val="0"/>
          <w:szCs w:val="21"/>
        </w:rPr>
        <w:t>中都做自由落体运动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．在两个下落过程中的机械能都守恒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中的下落时间比在</w:t>
      </w:r>
      <w:r>
        <w:rPr>
          <w:rFonts w:cs="宋体;SimSun" w:ascii="宋体;SimSun" w:hAnsi="宋体;SimSun"/>
          <w:kern w:val="0"/>
          <w:szCs w:val="21"/>
        </w:rPr>
        <w:t>Q</w:t>
      </w:r>
      <w:r>
        <w:rPr>
          <w:rFonts w:ascii="宋体;SimSun" w:hAnsi="宋体;SimSun" w:cs="宋体;SimSun"/>
          <w:kern w:val="0"/>
          <w:szCs w:val="21"/>
        </w:rPr>
        <w:t>中的长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．落至底部时在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中的速度比在</w:t>
      </w:r>
      <w:r>
        <w:rPr>
          <w:rFonts w:cs="宋体;SimSun" w:ascii="宋体;SimSun" w:hAnsi="宋体;SimSun"/>
          <w:kern w:val="0"/>
          <w:szCs w:val="21"/>
        </w:rPr>
        <w:t>Q</w:t>
      </w:r>
      <w:r>
        <w:rPr>
          <w:rFonts w:ascii="宋体;SimSun" w:hAnsi="宋体;SimSun" w:cs="宋体;SimSun"/>
          <w:kern w:val="0"/>
          <w:szCs w:val="21"/>
        </w:rPr>
        <w:t>中的长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16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图</w:t>
      </w:r>
      <w:r>
        <w:rPr>
          <w:rFonts w:cs="宋体;SimSun" w:ascii="宋体;SimSun" w:hAnsi="宋体;SimSun"/>
          <w:kern w:val="0"/>
          <w:szCs w:val="21"/>
        </w:rPr>
        <w:t>9</w:t>
      </w:r>
      <w:r>
        <w:rPr>
          <w:rFonts w:ascii="宋体;SimSun" w:hAnsi="宋体;SimSun" w:cs="宋体;SimSun"/>
          <w:kern w:val="0"/>
          <w:szCs w:val="21"/>
        </w:rPr>
        <w:t>是安装在列车车厢之间的摩擦缓冲器结构图，图中①和②为楔块，③和④为垫块，楔块与弹簧盒、垫块间均有摩擦，在车厢相互撞击时弹簧压缩过程中（ 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0" distT="0" distB="0" distL="114935" distR="114935" simplePos="0" locked="0" layoutInCell="0" allowOverlap="1" relativeHeight="15">
            <wp:simplePos x="0" y="0"/>
            <wp:positionH relativeFrom="column">
              <wp:posOffset>4229100</wp:posOffset>
            </wp:positionH>
            <wp:positionV relativeFrom="paragraph">
              <wp:posOffset>125095</wp:posOffset>
            </wp:positionV>
            <wp:extent cx="1489710" cy="975360"/>
            <wp:effectExtent l="0" t="0" r="0" b="0"/>
            <wp:wrapSquare wrapText="bothSides"/>
            <wp:docPr id="4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71861" t="66994" r="-7" b="18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7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．缓冲器的机械能守恒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．摩擦力做功消耗机械能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．垫块的动能全部转化成内能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．弹簧的弹性势能全部转化为动能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b/>
          <w:b/>
          <w:kern w:val="0"/>
          <w:szCs w:val="21"/>
        </w:rPr>
      </w:pPr>
      <w:r>
        <w:rPr>
          <w:rFonts w:ascii="宋体;SimSun" w:hAnsi="宋体;SimSun" w:cs="宋体;SimSun"/>
          <w:b/>
          <w:kern w:val="0"/>
          <w:szCs w:val="21"/>
        </w:rPr>
        <w:t>二、双项选择题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1" distT="0" distB="0" distL="114935" distR="114935" simplePos="0" locked="0" layoutInCell="0" allowOverlap="1" relativeHeight="8">
            <wp:simplePos x="0" y="0"/>
            <wp:positionH relativeFrom="column">
              <wp:posOffset>3800475</wp:posOffset>
            </wp:positionH>
            <wp:positionV relativeFrom="paragraph">
              <wp:posOffset>388620</wp:posOffset>
            </wp:positionV>
            <wp:extent cx="2023110" cy="914400"/>
            <wp:effectExtent l="0" t="0" r="0" b="0"/>
            <wp:wrapTight wrapText="bothSides">
              <wp:wrapPolygon edited="0">
                <wp:start x="-35202" y="-31462"/>
                <wp:lineTo x="-35202" y="124596"/>
                <wp:lineTo x="21491" y="124596"/>
                <wp:lineTo x="21491" y="-31462"/>
                <wp:lineTo x="-35202" y="-31462"/>
              </wp:wrapPolygon>
            </wp:wrapTight>
            <wp:docPr id="5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1612" t="19771" r="-7" b="6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1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17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用密封性好、充满气体的塑料袋包裹易碎品，如图</w:t>
      </w:r>
      <w:r>
        <w:rPr>
          <w:rFonts w:cs="宋体;SimSun" w:ascii="宋体;SimSun" w:hAnsi="宋体;SimSun"/>
          <w:kern w:val="0"/>
          <w:szCs w:val="21"/>
        </w:rPr>
        <w:t>10</w:t>
      </w:r>
      <w:r>
        <w:rPr>
          <w:rFonts w:ascii="宋体;SimSun" w:hAnsi="宋体;SimSun" w:cs="宋体;SimSun"/>
          <w:kern w:val="0"/>
          <w:szCs w:val="21"/>
        </w:rPr>
        <w:t>所示，充气袋四周被挤压时，假设袋内气体与外界无热交换，则袋内气体（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．体积减小，内能增大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．体积减小，压强减小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．对外界做负功，内能增大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．对外界做正功，压强减小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1</w:t>
      </w:r>
      <w:r>
        <w:rPr>
          <w:rFonts w:cs="宋体;SimSun" w:ascii="宋体;SimSun" w:hAnsi="宋体;SimSun"/>
          <w:kern w:val="0"/>
          <w:szCs w:val="21"/>
        </w:rPr>
        <w:t>8</w:t>
      </w:r>
      <w:r>
        <w:rPr>
          <w:rFonts w:ascii="宋体;SimSun" w:hAnsi="宋体;SimSun" w:cs="宋体;SimSun"/>
          <w:kern w:val="0"/>
          <w:szCs w:val="21"/>
        </w:rPr>
        <w:t>．在光电效应实验中，用频率为</w:t>
      </w:r>
      <w:r>
        <w:rPr>
          <w:rFonts w:cs="宋体;SimSun" w:ascii="宋体;SimSun" w:hAnsi="宋体;SimSun"/>
          <w:kern w:val="0"/>
          <w:szCs w:val="21"/>
        </w:rPr>
        <w:t>ν</w:t>
      </w:r>
      <w:r>
        <w:rPr>
          <w:rFonts w:ascii="宋体;SimSun" w:hAnsi="宋体;SimSun" w:cs="宋体;SimSun"/>
          <w:kern w:val="0"/>
          <w:szCs w:val="21"/>
        </w:rPr>
        <w:t>的光照射光电管阴极，发生了光电效应，下列说法正确的是（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．增大入射光的强度，光电流增大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．减小入射光的强度，光电效应现象消失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．改变频率小于</w:t>
      </w:r>
      <w:r>
        <w:rPr>
          <w:rFonts w:cs="宋体;SimSun" w:ascii="宋体;SimSun" w:hAnsi="宋体;SimSun"/>
          <w:kern w:val="0"/>
          <w:szCs w:val="21"/>
        </w:rPr>
        <w:t>ν</w:t>
      </w:r>
      <w:r>
        <w:rPr>
          <w:rFonts w:ascii="宋体;SimSun" w:hAnsi="宋体;SimSun" w:cs="宋体;SimSun"/>
          <w:kern w:val="0"/>
          <w:szCs w:val="21"/>
        </w:rPr>
        <w:t>的光照射，一定不发生光电效应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．改变频率大于</w:t>
      </w:r>
      <w:r>
        <w:rPr>
          <w:rFonts w:cs="宋体;SimSun" w:ascii="宋体;SimSun" w:hAnsi="宋体;SimSun"/>
          <w:kern w:val="0"/>
          <w:szCs w:val="21"/>
        </w:rPr>
        <w:t>ν</w:t>
      </w:r>
      <w:r>
        <w:rPr>
          <w:rFonts w:ascii="宋体;SimSun" w:hAnsi="宋体;SimSun" w:cs="宋体;SimSun"/>
          <w:kern w:val="0"/>
          <w:szCs w:val="21"/>
        </w:rPr>
        <w:t>的光照射，光电子的最大初动能变大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1</w:t>
      </w:r>
      <w:r>
        <w:rPr>
          <w:rFonts w:cs="宋体;SimSun" w:ascii="宋体;SimSun" w:hAnsi="宋体;SimSun"/>
          <w:kern w:val="0"/>
          <w:szCs w:val="21"/>
        </w:rPr>
        <w:t>9</w:t>
      </w:r>
      <w:r>
        <w:rPr>
          <w:rFonts w:ascii="宋体;SimSun" w:hAnsi="宋体;SimSun" w:cs="宋体;SimSun"/>
          <w:kern w:val="0"/>
          <w:szCs w:val="21"/>
        </w:rPr>
        <w:t>．如图</w:t>
      </w:r>
      <w:r>
        <w:rPr>
          <w:rFonts w:cs="宋体;SimSun" w:ascii="宋体;SimSun" w:hAnsi="宋体;SimSun"/>
          <w:kern w:val="0"/>
          <w:szCs w:val="21"/>
        </w:rPr>
        <w:t>11</w:t>
      </w:r>
      <w:r>
        <w:rPr>
          <w:rFonts w:ascii="宋体;SimSun" w:hAnsi="宋体;SimSun" w:cs="宋体;SimSun"/>
          <w:kern w:val="0"/>
          <w:szCs w:val="21"/>
        </w:rPr>
        <w:t>所示的电路中，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为滑动变阻器的滑片，保持理想变压器的输入电压</w:t>
      </w:r>
      <w:r>
        <w:rPr>
          <w:rFonts w:cs="宋体;SimSun" w:ascii="宋体;SimSun" w:hAnsi="宋体;SimSun"/>
          <w:kern w:val="0"/>
          <w:szCs w:val="21"/>
        </w:rPr>
        <w:t>U1</w:t>
      </w:r>
      <w:r>
        <w:rPr>
          <w:rFonts w:ascii="宋体;SimSun" w:hAnsi="宋体;SimSun" w:cs="宋体;SimSun"/>
          <w:kern w:val="0"/>
          <w:szCs w:val="21"/>
        </w:rPr>
        <w:t>不变，闭合电键</w:t>
      </w:r>
      <w:r>
        <w:rPr>
          <w:rFonts w:cs="宋体;SimSun" w:ascii="宋体;SimSun" w:hAnsi="宋体;SimSun"/>
          <w:kern w:val="0"/>
          <w:szCs w:val="21"/>
        </w:rPr>
        <w:t>S</w:t>
      </w:r>
      <w:r>
        <w:rPr>
          <w:rFonts w:ascii="宋体;SimSun" w:hAnsi="宋体;SimSun" w:cs="宋体;SimSun"/>
          <w:kern w:val="0"/>
          <w:szCs w:val="21"/>
        </w:rPr>
        <w:t>，下列说法正确的是（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1" distT="0" distB="0" distL="114935" distR="114935" simplePos="0" locked="0" layoutInCell="0" allowOverlap="1" relativeHeight="9">
            <wp:simplePos x="0" y="0"/>
            <wp:positionH relativeFrom="column">
              <wp:posOffset>3867150</wp:posOffset>
            </wp:positionH>
            <wp:positionV relativeFrom="paragraph">
              <wp:posOffset>53340</wp:posOffset>
            </wp:positionV>
            <wp:extent cx="1878330" cy="937260"/>
            <wp:effectExtent l="0" t="0" r="0" b="0"/>
            <wp:wrapTight wrapText="bothSides">
              <wp:wrapPolygon edited="0">
                <wp:start x="-41679" y="-70612"/>
                <wp:lineTo x="-41679" y="95812"/>
                <wp:lineTo x="25819" y="95812"/>
                <wp:lineTo x="25819" y="-70612"/>
                <wp:lineTo x="-41679" y="-70612"/>
              </wp:wrapPolygon>
            </wp:wrapTight>
            <wp:docPr id="6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1612" t="41455" r="5926" b="45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33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向下滑动时，灯</w:t>
      </w:r>
      <w:r>
        <w:rPr>
          <w:rFonts w:cs="宋体;SimSun" w:ascii="宋体;SimSun" w:hAnsi="宋体;SimSun"/>
          <w:kern w:val="0"/>
          <w:szCs w:val="21"/>
        </w:rPr>
        <w:t>L</w:t>
      </w:r>
      <w:r>
        <w:rPr>
          <w:rFonts w:ascii="宋体;SimSun" w:hAnsi="宋体;SimSun" w:cs="宋体;SimSun"/>
          <w:kern w:val="0"/>
          <w:szCs w:val="21"/>
        </w:rPr>
        <w:t>变亮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向下滑动时，变压器的输出电压不变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向上滑动时，变压器的输入电流变小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向上滑动时，变压器的输出功率变大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1" distT="0" distB="0" distL="114935" distR="114935" simplePos="0" locked="0" layoutInCell="0" allowOverlap="1" relativeHeight="10">
            <wp:simplePos x="0" y="0"/>
            <wp:positionH relativeFrom="column">
              <wp:posOffset>4229100</wp:posOffset>
            </wp:positionH>
            <wp:positionV relativeFrom="paragraph">
              <wp:posOffset>594360</wp:posOffset>
            </wp:positionV>
            <wp:extent cx="1565275" cy="838200"/>
            <wp:effectExtent l="0" t="0" r="0" b="0"/>
            <wp:wrapTight wrapText="bothSides">
              <wp:wrapPolygon edited="0">
                <wp:start x="-704" y="-180"/>
                <wp:lineTo x="-704" y="21199"/>
                <wp:lineTo x="21798" y="21199"/>
                <wp:lineTo x="21798" y="-180"/>
                <wp:lineTo x="-704" y="-180"/>
              </wp:wrapPolygon>
            </wp:wrapTight>
            <wp:docPr id="7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944" t="827" r="1096" b="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20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rFonts w:cs="宋体;SimSun" w:ascii="宋体;SimSun" w:hAnsi="宋体;SimSun"/>
          <w:kern w:val="0"/>
          <w:szCs w:val="21"/>
        </w:rPr>
        <w:t>12</w:t>
      </w:r>
      <w:r>
        <w:rPr>
          <w:rFonts w:ascii="宋体;SimSun" w:hAnsi="宋体;SimSun" w:cs="宋体;SimSun"/>
          <w:kern w:val="0"/>
          <w:szCs w:val="21"/>
        </w:rPr>
        <w:t>所示，光滑绝缘的水平桌面上，固定着一个带电量为</w:t>
      </w:r>
      <w:r>
        <w:rPr>
          <w:rFonts w:cs="宋体;SimSun" w:ascii="宋体;SimSun" w:hAnsi="宋体;SimSun"/>
          <w:kern w:val="0"/>
          <w:szCs w:val="21"/>
        </w:rPr>
        <w:t>+Q</w:t>
      </w:r>
      <w:r>
        <w:rPr>
          <w:rFonts w:ascii="宋体;SimSun" w:hAnsi="宋体;SimSun" w:cs="宋体;SimSun"/>
          <w:kern w:val="0"/>
          <w:szCs w:val="21"/>
        </w:rPr>
        <w:t>的小球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，带电量分别为</w:t>
      </w:r>
      <w:r>
        <w:rPr>
          <w:rFonts w:cs="宋体;SimSun" w:ascii="宋体;SimSun" w:hAnsi="宋体;SimSun"/>
          <w:kern w:val="0"/>
          <w:szCs w:val="21"/>
        </w:rPr>
        <w:t>-q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+2q</w:t>
      </w:r>
      <w:r>
        <w:rPr>
          <w:rFonts w:ascii="宋体;SimSun" w:hAnsi="宋体;SimSun" w:cs="宋体;SimSun"/>
          <w:kern w:val="0"/>
          <w:szCs w:val="21"/>
        </w:rPr>
        <w:t>的小球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，由绝缘细杆相连，静止在桌面上，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相距</w:t>
      </w:r>
      <w:r>
        <w:rPr>
          <w:rFonts w:cs="宋体;SimSun" w:ascii="宋体;SimSun" w:hAnsi="宋体;SimSun"/>
          <w:kern w:val="0"/>
          <w:szCs w:val="21"/>
        </w:rPr>
        <w:t>L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视为点电荷，下列说法正确的是（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的距离大于</w:t>
      </w:r>
      <w:r>
        <w:rPr>
          <w:rFonts w:cs="宋体;SimSun" w:ascii="宋体;SimSun" w:hAnsi="宋体;SimSun"/>
          <w:kern w:val="0"/>
          <w:szCs w:val="21"/>
        </w:rPr>
        <w:t>L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在同一直线上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产生的电场中，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处的电势相同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及细杆组成的系统所受合外力为零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/>
      </w:pPr>
      <w:r>
        <w:drawing>
          <wp:anchor behindDoc="0" distT="0" distB="0" distL="114935" distR="114935" simplePos="0" locked="0" layoutInCell="0" allowOverlap="1" relativeHeight="11">
            <wp:simplePos x="0" y="0"/>
            <wp:positionH relativeFrom="column">
              <wp:posOffset>4343400</wp:posOffset>
            </wp:positionH>
            <wp:positionV relativeFrom="line">
              <wp:posOffset>-99060</wp:posOffset>
            </wp:positionV>
            <wp:extent cx="1172845" cy="1485900"/>
            <wp:effectExtent l="0" t="0" r="0" b="0"/>
            <wp:wrapSquare wrapText="bothSides"/>
            <wp:docPr id="8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29" t="-23" r="-29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84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21</w:t>
      </w:r>
      <w:r>
        <w:rPr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kern w:val="0"/>
          <w:szCs w:val="21"/>
        </w:rPr>
        <w:t>13</w:t>
      </w:r>
      <w:r>
        <w:rPr>
          <w:rFonts w:ascii="宋体;SimSun" w:hAnsi="宋体;SimSun" w:cs="宋体;SimSun"/>
          <w:kern w:val="0"/>
          <w:szCs w:val="21"/>
        </w:rPr>
        <w:t>所示</w:t>
      </w:r>
      <w:r>
        <w:rPr>
          <w:kern w:val="0"/>
          <w:szCs w:val="21"/>
        </w:rPr>
        <w:t>，飞行器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绕</w:t>
      </w:r>
      <w:r>
        <w:rPr>
          <w:kern w:val="0"/>
          <w:szCs w:val="21"/>
        </w:rPr>
        <w:t>某星球做匀速圆周运动，星球相对飞行器的张角为</w:t>
      </w:r>
      <w:r>
        <w:rPr>
          <w:rFonts w:cs="宋体;SimSun" w:ascii="宋体;SimSun" w:hAnsi="宋体;SimSun"/>
          <w:kern w:val="0"/>
          <w:szCs w:val="21"/>
        </w:rPr>
        <w:t>θ</w:t>
      </w:r>
      <w:r>
        <w:rPr>
          <w:kern w:val="0"/>
          <w:szCs w:val="21"/>
        </w:rPr>
        <w:t>。下列</w:t>
      </w:r>
      <w:r>
        <w:rPr>
          <w:rFonts w:ascii="宋体;SimSun" w:hAnsi="宋体;SimSun" w:cs="宋体;SimSun"/>
          <w:kern w:val="0"/>
          <w:szCs w:val="21"/>
        </w:rPr>
        <w:t>说法</w:t>
      </w:r>
      <w:r>
        <w:rPr>
          <w:kern w:val="0"/>
          <w:szCs w:val="21"/>
        </w:rPr>
        <w:t>正确的是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轨道</w:t>
      </w:r>
      <w:r>
        <w:rPr>
          <w:kern w:val="0"/>
          <w:szCs w:val="21"/>
        </w:rPr>
        <w:t>半径</w:t>
      </w:r>
      <w:r>
        <w:rPr>
          <w:rFonts w:ascii="宋体;SimSun" w:hAnsi="宋体;SimSun" w:cs="宋体;SimSun"/>
          <w:kern w:val="0"/>
          <w:szCs w:val="21"/>
        </w:rPr>
        <w:t>越</w:t>
      </w:r>
      <w:r>
        <w:rPr>
          <w:kern w:val="0"/>
          <w:szCs w:val="21"/>
        </w:rPr>
        <w:t>大，周期越长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轨道</w:t>
      </w:r>
      <w:r>
        <w:rPr>
          <w:kern w:val="0"/>
          <w:szCs w:val="21"/>
        </w:rPr>
        <w:t>半径越大，速度越大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若</w:t>
      </w:r>
      <w:r>
        <w:rPr>
          <w:kern w:val="0"/>
          <w:szCs w:val="21"/>
        </w:rPr>
        <w:t>测得周期和张角，可得到星球的平均密度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kern w:val="0"/>
          <w:szCs w:val="21"/>
        </w:rPr>
        <w:t>．若测得周期和轨道半径，可得到星球的平均密度</w:t>
      </w:r>
    </w:p>
    <w:p>
      <w:pPr>
        <w:pStyle w:val="Normal"/>
        <w:widowControl/>
        <w:jc w:val="left"/>
        <w:rPr>
          <w:rFonts w:eastAsia="Times New Roman"/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b/>
          <w:b/>
          <w:kern w:val="0"/>
          <w:szCs w:val="21"/>
        </w:rPr>
      </w:pPr>
      <w:r>
        <w:rPr>
          <w:b/>
          <w:kern w:val="0"/>
          <w:szCs w:val="21"/>
        </w:rPr>
        <w:t>三、非选择题</w:t>
      </w:r>
    </w:p>
    <w:p>
      <w:pPr>
        <w:pStyle w:val="Normal"/>
        <w:widowControl/>
        <w:jc w:val="left"/>
        <w:rPr/>
      </w:pPr>
      <w:r>
        <w:rPr>
          <w:rFonts w:cs="宋体;SimSun" w:ascii="宋体;SimSun" w:hAnsi="宋体;SimSun"/>
          <w:kern w:val="0"/>
          <w:szCs w:val="21"/>
        </w:rPr>
        <w:t>3</w:t>
      </w:r>
      <w:r>
        <w:rPr>
          <w:kern w:val="0"/>
          <w:szCs w:val="21"/>
        </w:rPr>
        <w:t>4.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rFonts w:cs="宋体;SimSun" w:ascii="宋体;SimSun" w:hAnsi="宋体;SimSun"/>
          <w:kern w:val="0"/>
          <w:szCs w:val="21"/>
        </w:rPr>
        <w:t>1</w:t>
      </w:r>
      <w:r>
        <w:rPr>
          <w:kern w:val="0"/>
          <w:szCs w:val="21"/>
        </w:rPr>
        <w:t>）（</w:t>
      </w:r>
      <w:r>
        <w:rPr>
          <w:rFonts w:cs="宋体;SimSun" w:ascii="宋体;SimSun" w:hAnsi="宋体;SimSun"/>
          <w:kern w:val="0"/>
          <w:szCs w:val="21"/>
        </w:rPr>
        <w:t>8</w:t>
      </w:r>
      <w:r>
        <w:rPr>
          <w:kern w:val="0"/>
          <w:szCs w:val="21"/>
        </w:rPr>
        <w:t>）某同学设计的可调电源电路如图</w:t>
      </w:r>
      <w:r>
        <w:rPr>
          <w:rFonts w:cs="宋体;SimSun" w:ascii="宋体;SimSun" w:hAnsi="宋体;SimSun"/>
          <w:kern w:val="0"/>
          <w:szCs w:val="21"/>
        </w:rPr>
        <w:t>2</w:t>
      </w:r>
      <w:r>
        <w:rPr>
          <w:kern w:val="0"/>
          <w:szCs w:val="21"/>
        </w:rPr>
        <w:t>2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）所示，</w:t>
      </w:r>
      <w:r>
        <w:rPr>
          <w:rFonts w:cs="宋体;SimSun" w:ascii="宋体;SimSun" w:hAnsi="宋体;SimSun"/>
          <w:kern w:val="0"/>
          <w:szCs w:val="21"/>
        </w:rPr>
        <w:t>R</w:t>
      </w:r>
      <w:r>
        <w:rPr>
          <w:kern w:val="0"/>
          <w:szCs w:val="21"/>
          <w:vertAlign w:val="subscript"/>
        </w:rPr>
        <w:t>0</w:t>
      </w:r>
      <w:r>
        <w:rPr>
          <w:kern w:val="0"/>
          <w:szCs w:val="21"/>
        </w:rPr>
        <w:t>为保护电阻，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kern w:val="0"/>
          <w:szCs w:val="21"/>
        </w:rPr>
        <w:t>为滑动变阻器的滑片，</w:t>
      </w:r>
      <w:r>
        <w:rPr>
          <w:rFonts w:ascii="宋体;SimSun" w:hAnsi="宋体;SimSun" w:cs="宋体;SimSun"/>
          <w:kern w:val="0"/>
          <w:szCs w:val="21"/>
        </w:rPr>
        <w:t>闭</w:t>
      </w:r>
      <w:r>
        <w:rPr>
          <w:kern w:val="0"/>
          <w:szCs w:val="21"/>
        </w:rPr>
        <w:t>合电键</w:t>
      </w:r>
      <w:r>
        <w:rPr>
          <w:rFonts w:cs="宋体;SimSun" w:ascii="宋体;SimSun" w:hAnsi="宋体;SimSun"/>
          <w:kern w:val="0"/>
          <w:szCs w:val="21"/>
        </w:rPr>
        <w:t>S</w:t>
      </w:r>
      <w:r>
        <w:rPr>
          <w:kern w:val="0"/>
          <w:szCs w:val="21"/>
        </w:rPr>
        <w:t>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①</w:t>
      </w:r>
      <w:r>
        <w:rPr>
          <w:rFonts w:ascii="宋体;SimSun" w:hAnsi="宋体;SimSun" w:cs="宋体;SimSun"/>
          <w:kern w:val="0"/>
          <w:szCs w:val="21"/>
        </w:rPr>
        <w:t>用电压表测量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两端的电压：</w:t>
      </w:r>
      <w:r>
        <w:rPr>
          <w:kern w:val="0"/>
          <w:szCs w:val="21"/>
        </w:rPr>
        <w:t>将</w:t>
      </w:r>
      <w:r>
        <w:rPr>
          <w:rFonts w:ascii="宋体;SimSun" w:hAnsi="宋体;SimSun" w:cs="宋体;SimSun"/>
          <w:kern w:val="0"/>
          <w:szCs w:val="21"/>
        </w:rPr>
        <w:t>电压表调零，</w:t>
      </w:r>
      <w:r>
        <w:rPr>
          <w:kern w:val="0"/>
          <w:szCs w:val="21"/>
        </w:rPr>
        <w:t>选择</w:t>
      </w:r>
      <w:r>
        <w:rPr>
          <w:rFonts w:cs="宋体;SimSun" w:ascii="宋体;SimSun" w:hAnsi="宋体;SimSun"/>
          <w:kern w:val="0"/>
          <w:szCs w:val="21"/>
        </w:rPr>
        <w:t>0</w:t>
      </w:r>
      <w:r>
        <w:rPr>
          <w:rFonts w:ascii="宋体;SimSun" w:hAnsi="宋体;SimSun" w:cs="宋体;SimSun"/>
          <w:kern w:val="0"/>
          <w:szCs w:val="21"/>
        </w:rPr>
        <w:t>～</w:t>
      </w:r>
      <w:r>
        <w:rPr>
          <w:rFonts w:cs="宋体;SimSun" w:ascii="宋体;SimSun" w:hAnsi="宋体;SimSun"/>
          <w:kern w:val="0"/>
          <w:szCs w:val="21"/>
        </w:rPr>
        <w:t>3</w:t>
      </w:r>
      <w:r>
        <w:rPr>
          <w:kern w:val="0"/>
          <w:szCs w:val="21"/>
        </w:rPr>
        <w:t>V</w:t>
      </w:r>
      <w:r>
        <w:rPr>
          <w:rFonts w:ascii="宋体;SimSun" w:hAnsi="宋体;SimSun" w:cs="宋体;SimSun"/>
          <w:kern w:val="0"/>
          <w:szCs w:val="21"/>
        </w:rPr>
        <w:t>档</w:t>
      </w:r>
      <w:r>
        <w:rPr>
          <w:kern w:val="0"/>
          <w:szCs w:val="21"/>
        </w:rPr>
        <w:t>，</w:t>
      </w:r>
      <w:r>
        <w:rPr>
          <w:rFonts w:ascii="宋体;SimSun" w:hAnsi="宋体;SimSun" w:cs="宋体;SimSun"/>
          <w:kern w:val="0"/>
          <w:szCs w:val="21"/>
        </w:rPr>
        <w:t>示</w:t>
      </w:r>
      <w:r>
        <w:rPr>
          <w:kern w:val="0"/>
          <w:szCs w:val="21"/>
        </w:rPr>
        <w:t>数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kern w:val="0"/>
          <w:szCs w:val="21"/>
        </w:rPr>
        <w:t>22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），</w:t>
      </w:r>
      <w:r>
        <w:rPr>
          <w:kern w:val="0"/>
          <w:szCs w:val="21"/>
        </w:rPr>
        <w:t>电压值为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</w:t>
      </w:r>
      <w:r>
        <w:rPr>
          <w:rFonts w:cs="宋体;SimSun" w:ascii="宋体;SimSun" w:hAnsi="宋体;SimSun"/>
          <w:kern w:val="0"/>
          <w:szCs w:val="21"/>
        </w:rPr>
        <w:t>V</w:t>
      </w:r>
      <w:r>
        <w:rPr>
          <w:rFonts w:ascii="宋体;SimSun" w:hAnsi="宋体;SimSun" w:cs="宋体;SimSun"/>
          <w:kern w:val="0"/>
          <w:szCs w:val="21"/>
        </w:rPr>
        <w:t>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②</w:t>
      </w:r>
      <w:r>
        <w:rPr>
          <w:rFonts w:ascii="宋体;SimSun" w:hAnsi="宋体;SimSun" w:cs="宋体;SimSun"/>
          <w:kern w:val="0"/>
          <w:szCs w:val="21"/>
        </w:rPr>
        <w:t>在</w:t>
      </w:r>
      <w:r>
        <w:rPr>
          <w:kern w:val="0"/>
          <w:szCs w:val="21"/>
        </w:rPr>
        <w:t>接通外电路之前，为了保证外电路的安全，滑片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应</w:t>
      </w:r>
      <w:r>
        <w:rPr>
          <w:kern w:val="0"/>
          <w:szCs w:val="21"/>
        </w:rPr>
        <w:t>先置于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</w:t>
      </w:r>
      <w:r>
        <w:rPr>
          <w:kern w:val="0"/>
          <w:szCs w:val="21"/>
        </w:rPr>
        <w:t>端</w:t>
      </w:r>
      <w:r>
        <w:rPr>
          <w:rFonts w:ascii="宋体;SimSun" w:hAnsi="宋体;SimSun" w:cs="宋体;SimSun"/>
          <w:kern w:val="0"/>
          <w:szCs w:val="21"/>
        </w:rPr>
        <w:t>。</w:t>
      </w:r>
    </w:p>
    <w:p>
      <w:pPr>
        <w:pStyle w:val="Normal"/>
        <w:widowControl/>
        <w:jc w:val="left"/>
        <w:rPr/>
      </w:pPr>
      <w:r>
        <w:rPr>
          <w:rFonts w:cs="宋体;SimSun" w:ascii="宋体;SimSun" w:hAnsi="宋体;SimSun"/>
          <w:kern w:val="0"/>
          <w:szCs w:val="21"/>
        </w:rPr>
        <w:t>③</w:t>
      </w:r>
      <w:r>
        <w:rPr>
          <w:rFonts w:ascii="宋体;SimSun" w:hAnsi="宋体;SimSun" w:cs="宋体;SimSun"/>
          <w:kern w:val="0"/>
          <w:szCs w:val="21"/>
        </w:rPr>
        <w:t>要使</w:t>
      </w:r>
      <w:r>
        <w:rPr>
          <w:kern w:val="0"/>
          <w:szCs w:val="21"/>
        </w:rPr>
        <w:t>输出电压</w:t>
      </w:r>
      <w:r>
        <w:rPr>
          <w:rFonts w:cs="宋体;SimSun" w:ascii="宋体;SimSun" w:hAnsi="宋体;SimSun"/>
          <w:kern w:val="0"/>
          <w:szCs w:val="21"/>
        </w:rPr>
        <w:t>U</w:t>
      </w:r>
      <w:r>
        <w:rPr>
          <w:kern w:val="0"/>
          <w:szCs w:val="21"/>
        </w:rPr>
        <w:t>变大，滑片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kern w:val="0"/>
          <w:szCs w:val="21"/>
        </w:rPr>
        <w:t>应向</w:t>
      </w:r>
      <w:r>
        <w:rPr>
          <w:rFonts w:eastAsia="Times New Roman"/>
          <w:kern w:val="0"/>
          <w:szCs w:val="21"/>
          <w:u w:val="single"/>
        </w:rPr>
        <w:t xml:space="preserve">    </w:t>
      </w:r>
      <w:r>
        <w:rPr>
          <w:kern w:val="0"/>
          <w:szCs w:val="21"/>
        </w:rPr>
        <w:t>端滑动。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④</w:t>
      </w:r>
      <w:r>
        <w:rPr>
          <w:kern w:val="0"/>
          <w:szCs w:val="21"/>
        </w:rPr>
        <w:t>若电源电路中不接入</w:t>
      </w:r>
      <w:r>
        <w:rPr>
          <w:rFonts w:cs="宋体;SimSun" w:ascii="宋体;SimSun" w:hAnsi="宋体;SimSun"/>
          <w:kern w:val="0"/>
          <w:szCs w:val="21"/>
        </w:rPr>
        <w:t>R</w:t>
      </w:r>
      <w:r>
        <w:rPr>
          <w:kern w:val="0"/>
          <w:szCs w:val="21"/>
          <w:vertAlign w:val="subscript"/>
        </w:rPr>
        <w:t>0</w:t>
      </w:r>
      <w:r>
        <w:rPr>
          <w:kern w:val="0"/>
          <w:szCs w:val="21"/>
        </w:rPr>
        <w:t>，则在使用过程中，存在</w:t>
      </w:r>
      <w:r>
        <w:rPr>
          <w:rFonts w:eastAsia="Times New Roman"/>
          <w:kern w:val="0"/>
          <w:szCs w:val="21"/>
          <w:u w:val="single"/>
        </w:rPr>
        <w:t xml:space="preserve">       </w:t>
      </w:r>
      <w:r>
        <w:rPr>
          <w:kern w:val="0"/>
          <w:szCs w:val="21"/>
        </w:rPr>
        <w:t>的风险（填“</w:t>
      </w:r>
      <w:r>
        <w:rPr>
          <w:rFonts w:ascii="宋体;SimSun" w:hAnsi="宋体;SimSun" w:cs="宋体;SimSun"/>
          <w:kern w:val="0"/>
          <w:szCs w:val="21"/>
        </w:rPr>
        <w:t>断路</w:t>
      </w:r>
      <w:r>
        <w:rPr>
          <w:kern w:val="0"/>
          <w:szCs w:val="21"/>
        </w:rPr>
        <w:t>”</w:t>
      </w:r>
      <w:r>
        <w:rPr>
          <w:rFonts w:ascii="宋体;SimSun" w:hAnsi="宋体;SimSun" w:cs="宋体;SimSun"/>
          <w:kern w:val="0"/>
          <w:szCs w:val="21"/>
        </w:rPr>
        <w:t>或</w:t>
      </w:r>
      <w:r>
        <w:rPr>
          <w:kern w:val="0"/>
          <w:szCs w:val="21"/>
        </w:rPr>
        <w:t>“</w:t>
      </w:r>
      <w:r>
        <w:rPr>
          <w:rFonts w:ascii="宋体;SimSun" w:hAnsi="宋体;SimSun" w:cs="宋体;SimSun"/>
          <w:kern w:val="0"/>
          <w:szCs w:val="21"/>
        </w:rPr>
        <w:t>短路</w:t>
      </w:r>
      <w:r>
        <w:rPr>
          <w:kern w:val="0"/>
          <w:szCs w:val="21"/>
        </w:rPr>
        <w:t>”</w:t>
      </w:r>
      <w:r>
        <w:rPr>
          <w:rFonts w:ascii="宋体;SimSun" w:hAnsi="宋体;SimSun" w:cs="宋体;SimSun"/>
          <w:kern w:val="0"/>
          <w:szCs w:val="21"/>
        </w:rPr>
        <w:t>）。</w:t>
      </w:r>
    </w:p>
    <w:p>
      <w:pPr>
        <w:pStyle w:val="Normal"/>
        <w:widowControl/>
        <w:jc w:val="center"/>
        <w:rPr/>
      </w:pP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3733165" cy="1628775"/>
            <wp:effectExtent l="0" t="0" r="0" b="0"/>
            <wp:docPr id="9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10" t="-22" r="-10"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kern w:val="0"/>
          <w:szCs w:val="21"/>
        </w:rPr>
        <w:t>（</w:t>
      </w:r>
      <w:r>
        <w:rPr>
          <w:rFonts w:cs="宋体;SimSun" w:ascii="宋体;SimSun" w:hAnsi="宋体;SimSun"/>
          <w:kern w:val="0"/>
          <w:szCs w:val="21"/>
        </w:rPr>
        <w:t>2</w:t>
      </w:r>
      <w:r>
        <w:rPr>
          <w:kern w:val="0"/>
          <w:szCs w:val="21"/>
        </w:rPr>
        <w:t>）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10</w:t>
      </w:r>
      <w:r>
        <w:rPr>
          <w:rFonts w:ascii="宋体;SimSun" w:hAnsi="宋体;SimSun" w:cs="宋体;SimSun"/>
          <w:kern w:val="0"/>
          <w:szCs w:val="21"/>
        </w:rPr>
        <w:t>分）某</w:t>
      </w:r>
      <w:r>
        <w:rPr>
          <w:kern w:val="0"/>
          <w:szCs w:val="21"/>
        </w:rPr>
        <w:t>同学根据</w:t>
      </w:r>
      <w:r>
        <w:rPr>
          <w:rFonts w:ascii="宋体;SimSun" w:hAnsi="宋体;SimSun" w:cs="宋体;SimSun"/>
          <w:kern w:val="0"/>
          <w:szCs w:val="21"/>
        </w:rPr>
        <w:t>机械</w:t>
      </w:r>
      <w:r>
        <w:rPr>
          <w:kern w:val="0"/>
          <w:szCs w:val="21"/>
        </w:rPr>
        <w:t>能守恒定律，实验探究弹簧的弹性势能与压缩量的</w:t>
      </w:r>
      <w:r>
        <w:rPr>
          <w:rFonts w:ascii="宋体;SimSun" w:hAnsi="宋体;SimSun" w:cs="宋体;SimSun"/>
          <w:kern w:val="0"/>
          <w:szCs w:val="21"/>
        </w:rPr>
        <w:t>关系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①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kern w:val="0"/>
          <w:szCs w:val="21"/>
        </w:rPr>
        <w:t>23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），</w:t>
      </w:r>
      <w:r>
        <w:rPr>
          <w:kern w:val="0"/>
          <w:szCs w:val="21"/>
        </w:rPr>
        <w:t>将轻质弹簧下端固定于铁架台，在上端的托盘中依次增加砝码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测量相应的弹簧长度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部分</w:t>
      </w:r>
      <w:r>
        <w:rPr>
          <w:rFonts w:ascii="宋体;SimSun" w:hAnsi="宋体;SimSun" w:cs="宋体;SimSun"/>
          <w:kern w:val="0"/>
          <w:szCs w:val="21"/>
        </w:rPr>
        <w:t>数据</w:t>
      </w:r>
      <w:r>
        <w:rPr>
          <w:kern w:val="0"/>
          <w:szCs w:val="21"/>
        </w:rPr>
        <w:t>如下表。由</w:t>
      </w:r>
      <w:r>
        <w:rPr>
          <w:rFonts w:ascii="宋体;SimSun" w:hAnsi="宋体;SimSun" w:cs="宋体;SimSun"/>
          <w:kern w:val="0"/>
          <w:szCs w:val="21"/>
        </w:rPr>
        <w:t>数据</w:t>
      </w:r>
      <w:r>
        <w:rPr>
          <w:kern w:val="0"/>
          <w:szCs w:val="21"/>
        </w:rPr>
        <w:t>自得劲度系数</w:t>
      </w:r>
      <w:r>
        <w:rPr>
          <w:kern w:val="0"/>
          <w:szCs w:val="21"/>
        </w:rPr>
        <w:t>k=</w:t>
      </w:r>
      <w:r>
        <w:rPr>
          <w:rFonts w:cs="宋体;SimSun" w:ascii="宋体;SimSun" w:hAnsi="宋体;SimSun"/>
          <w:kern w:val="0"/>
          <w:szCs w:val="21"/>
          <w:u w:val="single"/>
        </w:rPr>
        <w:t xml:space="preserve"> </w:t>
      </w:r>
      <w:r>
        <w:rPr>
          <w:kern w:val="0"/>
          <w:szCs w:val="21"/>
          <w:u w:val="single"/>
        </w:rPr>
        <w:t xml:space="preserve">    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kern w:val="0"/>
          <w:szCs w:val="21"/>
        </w:rPr>
        <w:t>/m</w:t>
      </w:r>
      <w:r>
        <w:rPr>
          <w:rFonts w:ascii="宋体;SimSun" w:hAnsi="宋体;SimSun" w:cs="宋体;SimSun"/>
          <w:kern w:val="0"/>
          <w:szCs w:val="21"/>
        </w:rPr>
        <w:t>。（</w:t>
      </w:r>
      <w:r>
        <w:rPr>
          <w:rFonts w:cs="宋体;SimSun" w:ascii="宋体;SimSun" w:hAnsi="宋体;SimSun"/>
          <w:kern w:val="0"/>
          <w:szCs w:val="21"/>
        </w:rPr>
        <w:t>g</w:t>
      </w:r>
      <w:r>
        <w:rPr>
          <w:kern w:val="0"/>
          <w:szCs w:val="21"/>
        </w:rPr>
        <w:t>取</w:t>
      </w:r>
      <w:r>
        <w:rPr>
          <w:rFonts w:cs="宋体;SimSun" w:ascii="宋体;SimSun" w:hAnsi="宋体;SimSun"/>
          <w:kern w:val="0"/>
          <w:szCs w:val="21"/>
        </w:rPr>
        <w:t>9.8</w:t>
      </w:r>
      <w:r>
        <w:rPr>
          <w:kern w:val="0"/>
          <w:szCs w:val="21"/>
        </w:rPr>
        <w:t>m/s</w:t>
      </w:r>
      <w:r>
        <w:rPr>
          <w:kern w:val="0"/>
          <w:szCs w:val="21"/>
          <w:vertAlign w:val="superscript"/>
        </w:rPr>
        <w:t>2</w:t>
      </w:r>
      <w:r>
        <w:rPr>
          <w:kern w:val="0"/>
          <w:szCs w:val="21"/>
        </w:rPr>
        <w:t>）</w:t>
      </w:r>
    </w:p>
    <w:tbl>
      <w:tblPr>
        <w:tblW w:w="620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63"/>
        <w:gridCol w:w="1331"/>
        <w:gridCol w:w="1276"/>
        <w:gridCol w:w="1134"/>
      </w:tblGrid>
      <w:tr>
        <w:trPr/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ascii="宋体;SimSun" w:hAnsi="宋体;SimSun" w:cs="宋体;SimSun"/>
                <w:kern w:val="0"/>
                <w:szCs w:val="21"/>
              </w:rPr>
              <w:t>砝码</w:t>
            </w:r>
            <w:r>
              <w:rPr>
                <w:kern w:val="0"/>
                <w:szCs w:val="21"/>
              </w:rPr>
              <w:t>质量（</w:t>
            </w:r>
            <w:r>
              <w:rPr>
                <w:rFonts w:cs="宋体;SimSun" w:ascii="宋体;SimSun" w:hAnsi="宋体;SimSun"/>
                <w:kern w:val="0"/>
                <w:szCs w:val="21"/>
              </w:rPr>
              <w:t>g</w:t>
            </w:r>
            <w:r>
              <w:rPr>
                <w:kern w:val="0"/>
                <w:szCs w:val="21"/>
              </w:rPr>
              <w:t>）</w:t>
            </w:r>
          </w:p>
        </w:tc>
        <w:tc>
          <w:tcPr>
            <w:tcW w:w="133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50</w:t>
            </w:r>
          </w:p>
        </w:tc>
        <w:tc>
          <w:tcPr>
            <w:tcW w:w="127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100</w:t>
            </w:r>
          </w:p>
        </w:tc>
        <w:tc>
          <w:tcPr>
            <w:tcW w:w="113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150</w:t>
            </w:r>
          </w:p>
        </w:tc>
      </w:tr>
      <w:tr>
        <w:trPr/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ascii="宋体;SimSun" w:hAnsi="宋体;SimSun" w:cs="宋体;SimSun"/>
                <w:kern w:val="0"/>
                <w:szCs w:val="21"/>
              </w:rPr>
              <w:t>弹簧</w:t>
            </w:r>
            <w:r>
              <w:rPr>
                <w:kern w:val="0"/>
                <w:szCs w:val="21"/>
              </w:rPr>
              <w:t>长度（</w:t>
            </w:r>
            <w:r>
              <w:rPr>
                <w:rFonts w:cs="宋体;SimSun" w:ascii="宋体;SimSun" w:hAnsi="宋体;SimSun"/>
                <w:kern w:val="0"/>
                <w:szCs w:val="21"/>
              </w:rPr>
              <w:t>cm</w:t>
            </w:r>
            <w:r>
              <w:rPr>
                <w:kern w:val="0"/>
                <w:szCs w:val="21"/>
              </w:rPr>
              <w:t>）</w:t>
            </w:r>
          </w:p>
        </w:tc>
        <w:tc>
          <w:tcPr>
            <w:tcW w:w="133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8.62</w:t>
            </w:r>
          </w:p>
        </w:tc>
        <w:tc>
          <w:tcPr>
            <w:tcW w:w="127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7.63</w:t>
            </w:r>
          </w:p>
        </w:tc>
        <w:tc>
          <w:tcPr>
            <w:tcW w:w="113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6.66</w:t>
            </w:r>
          </w:p>
        </w:tc>
      </w:tr>
    </w:tbl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②</w:t>
      </w:r>
      <w:r>
        <w:rPr>
          <w:rFonts w:ascii="宋体;SimSun" w:hAnsi="宋体;SimSun" w:cs="宋体;SimSun"/>
          <w:kern w:val="0"/>
          <w:szCs w:val="21"/>
        </w:rPr>
        <w:t>取下</w:t>
      </w:r>
      <w:r>
        <w:rPr>
          <w:kern w:val="0"/>
          <w:szCs w:val="21"/>
        </w:rPr>
        <w:t>弹簧，</w:t>
      </w:r>
      <w:r>
        <w:rPr>
          <w:rFonts w:ascii="宋体;SimSun" w:hAnsi="宋体;SimSun" w:cs="宋体;SimSun"/>
          <w:kern w:val="0"/>
          <w:szCs w:val="21"/>
        </w:rPr>
        <w:t>将其</w:t>
      </w:r>
      <w:r>
        <w:rPr>
          <w:kern w:val="0"/>
          <w:szCs w:val="21"/>
        </w:rPr>
        <w:t>一端</w:t>
      </w:r>
      <w:r>
        <w:rPr>
          <w:rFonts w:ascii="宋体;SimSun" w:hAnsi="宋体;SimSun" w:cs="宋体;SimSun"/>
          <w:kern w:val="0"/>
          <w:szCs w:val="21"/>
        </w:rPr>
        <w:t>固定于气垫导轨左侧，</w:t>
      </w:r>
      <w:r>
        <w:rPr>
          <w:kern w:val="0"/>
          <w:szCs w:val="21"/>
        </w:rPr>
        <w:t>如图</w:t>
      </w:r>
      <w:r>
        <w:rPr>
          <w:rFonts w:cs="宋体;SimSun" w:ascii="宋体;SimSun" w:hAnsi="宋体;SimSun"/>
          <w:kern w:val="0"/>
          <w:szCs w:val="21"/>
        </w:rPr>
        <w:t>23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）所示；</w:t>
      </w:r>
      <w:r>
        <w:rPr>
          <w:kern w:val="0"/>
          <w:szCs w:val="21"/>
        </w:rPr>
        <w:t>调整导轨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使</w:t>
      </w:r>
      <w:r>
        <w:rPr>
          <w:rFonts w:ascii="宋体;SimSun" w:hAnsi="宋体;SimSun" w:cs="宋体;SimSun"/>
          <w:kern w:val="0"/>
          <w:szCs w:val="21"/>
        </w:rPr>
        <w:t>滑块自由滑动时，通过两个光电门的速度大小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 </w:t>
      </w:r>
      <w:r>
        <w:rPr>
          <w:rFonts w:eastAsia="Times New Roman"/>
          <w:kern w:val="0"/>
          <w:szCs w:val="21"/>
          <w:u w:val="single"/>
        </w:rPr>
        <w:t xml:space="preserve">      </w:t>
      </w:r>
      <w:r>
        <w:rPr>
          <w:rFonts w:ascii="宋体;SimSun" w:hAnsi="宋体;SimSun" w:cs="宋体;SimSun"/>
          <w:kern w:val="0"/>
          <w:szCs w:val="21"/>
        </w:rPr>
        <w:t>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③</w:t>
      </w:r>
      <w:r>
        <w:rPr>
          <w:rFonts w:ascii="宋体;SimSun" w:hAnsi="宋体;SimSun" w:cs="宋体;SimSun"/>
          <w:kern w:val="0"/>
          <w:szCs w:val="21"/>
        </w:rPr>
        <w:t>用</w:t>
      </w:r>
      <w:r>
        <w:rPr>
          <w:kern w:val="0"/>
          <w:szCs w:val="21"/>
        </w:rPr>
        <w:t>滑块压缩弹簧，记录弹簧的压缩量</w:t>
      </w:r>
      <w:r>
        <w:rPr>
          <w:kern w:val="0"/>
          <w:szCs w:val="21"/>
        </w:rPr>
        <w:t>x</w:t>
      </w:r>
      <w:r>
        <w:rPr>
          <w:rFonts w:ascii="宋体;SimSun" w:hAnsi="宋体;SimSun" w:cs="宋体;SimSun"/>
          <w:kern w:val="0"/>
          <w:szCs w:val="21"/>
        </w:rPr>
        <w:t>；释放滑块，记录滑块脱离弹簧后的速度</w:t>
      </w:r>
      <w:r>
        <w:rPr>
          <w:rFonts w:cs="宋体;SimSun" w:ascii="宋体;SimSun" w:hAnsi="宋体;SimSun"/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释放滑块过程中，弹簧的弹性势能转化为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    </w:t>
      </w:r>
      <w:r>
        <w:rPr>
          <w:rFonts w:ascii="宋体;SimSun" w:hAnsi="宋体;SimSun" w:cs="宋体;SimSun"/>
          <w:kern w:val="0"/>
          <w:szCs w:val="21"/>
        </w:rPr>
        <w:t>。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④</w:t>
      </w:r>
      <w:r>
        <w:rPr>
          <w:rFonts w:ascii="宋体;SimSun" w:hAnsi="宋体;SimSun" w:cs="宋体;SimSun"/>
          <w:kern w:val="0"/>
          <w:szCs w:val="21"/>
        </w:rPr>
        <w:t>重复③中</w:t>
      </w:r>
      <w:r>
        <w:rPr>
          <w:kern w:val="0"/>
          <w:szCs w:val="21"/>
        </w:rPr>
        <w:t>的操作，得到</w:t>
      </w:r>
      <w:r>
        <w:rPr>
          <w:rFonts w:cs="宋体;SimSun" w:ascii="宋体;SimSun" w:hAnsi="宋体;SimSun"/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x</w:t>
      </w:r>
      <w:r>
        <w:rPr>
          <w:rFonts w:ascii="宋体;SimSun" w:hAnsi="宋体;SimSun" w:cs="宋体;SimSun"/>
          <w:kern w:val="0"/>
          <w:szCs w:val="21"/>
        </w:rPr>
        <w:t>的关系如图</w:t>
      </w:r>
      <w:r>
        <w:rPr>
          <w:rFonts w:cs="宋体;SimSun" w:ascii="宋体;SimSun" w:hAnsi="宋体;SimSun"/>
          <w:kern w:val="0"/>
          <w:szCs w:val="21"/>
        </w:rPr>
        <w:t>23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）。</w:t>
      </w:r>
      <w:r>
        <w:rPr>
          <w:kern w:val="0"/>
          <w:szCs w:val="21"/>
        </w:rPr>
        <w:t>由</w:t>
      </w:r>
      <w:r>
        <w:rPr>
          <w:rFonts w:ascii="宋体;SimSun" w:hAnsi="宋体;SimSun" w:cs="宋体;SimSun"/>
          <w:kern w:val="0"/>
          <w:szCs w:val="21"/>
        </w:rPr>
        <w:t>图</w:t>
      </w:r>
      <w:r>
        <w:rPr>
          <w:kern w:val="0"/>
          <w:szCs w:val="21"/>
        </w:rPr>
        <w:t>可知，</w:t>
      </w:r>
      <w:r>
        <w:rPr>
          <w:rFonts w:cs="宋体;SimSun" w:ascii="宋体;SimSun" w:hAnsi="宋体;SimSun"/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x</w:t>
      </w:r>
      <w:r>
        <w:rPr>
          <w:rFonts w:ascii="宋体;SimSun" w:hAnsi="宋体;SimSun" w:cs="宋体;SimSun"/>
          <w:kern w:val="0"/>
          <w:szCs w:val="21"/>
        </w:rPr>
        <w:t>成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    </w:t>
      </w:r>
      <w:r>
        <w:rPr>
          <w:rFonts w:ascii="宋体;SimSun" w:hAnsi="宋体;SimSun" w:cs="宋体;SimSun"/>
          <w:kern w:val="0"/>
          <w:szCs w:val="21"/>
        </w:rPr>
        <w:t>关系</w:t>
      </w:r>
      <w:r>
        <w:rPr>
          <w:kern w:val="0"/>
          <w:szCs w:val="21"/>
        </w:rPr>
        <w:t>。由</w:t>
      </w:r>
      <w:r>
        <w:rPr>
          <w:rFonts w:ascii="宋体;SimSun" w:hAnsi="宋体;SimSun" w:cs="宋体;SimSun"/>
          <w:kern w:val="0"/>
          <w:szCs w:val="21"/>
        </w:rPr>
        <w:t>上述</w:t>
      </w:r>
      <w:r>
        <w:rPr>
          <w:kern w:val="0"/>
          <w:szCs w:val="21"/>
        </w:rPr>
        <w:t>实验可得</w:t>
      </w:r>
      <w:r>
        <w:rPr>
          <w:rFonts w:ascii="宋体;SimSun" w:hAnsi="宋体;SimSun" w:cs="宋体;SimSun"/>
          <w:kern w:val="0"/>
          <w:szCs w:val="21"/>
        </w:rPr>
        <w:t>结论</w:t>
      </w:r>
      <w:r>
        <w:rPr>
          <w:kern w:val="0"/>
          <w:szCs w:val="21"/>
        </w:rPr>
        <w:t>：对同一弹簧，弹性势能与弹簧的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  </w:t>
      </w:r>
      <w:r>
        <w:rPr>
          <w:rFonts w:ascii="宋体;SimSun" w:hAnsi="宋体;SimSun" w:cs="宋体;SimSun"/>
          <w:kern w:val="0"/>
          <w:szCs w:val="21"/>
        </w:rPr>
        <w:t>成</w:t>
      </w:r>
      <w:r>
        <w:rPr>
          <w:kern w:val="0"/>
          <w:szCs w:val="21"/>
        </w:rPr>
        <w:t>正比。</w:t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1019175" cy="1562100"/>
            <wp:effectExtent l="0" t="0" r="0" b="0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35" t="-23" r="-35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2400300" cy="866775"/>
            <wp:effectExtent l="0" t="0" r="0" b="0"/>
            <wp:docPr id="1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5" t="-42" r="-15" b="-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1695450" cy="1504950"/>
            <wp:effectExtent l="0" t="0" r="0" b="0"/>
            <wp:docPr id="1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21" t="-24" r="-21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  <w:t>35.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rFonts w:cs="宋体;SimSun" w:ascii="Calibri" w:hAnsi="Calibri"/>
          <w:kern w:val="0"/>
          <w:szCs w:val="21"/>
        </w:rPr>
        <w:t>18</w:t>
      </w:r>
      <w:r>
        <w:rPr>
          <w:rFonts w:ascii="宋体;SimSun" w:hAnsi="宋体;SimSun" w:cs="宋体;SimSun"/>
          <w:kern w:val="0"/>
          <w:szCs w:val="21"/>
        </w:rPr>
        <w:t>分）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  </w:t>
      </w:r>
      <w:r>
        <w:rPr>
          <w:kern w:val="0"/>
          <w:szCs w:val="21"/>
        </w:rPr>
        <w:t>图</w:t>
      </w:r>
      <w:r>
        <w:rPr>
          <w:kern w:val="0"/>
          <w:szCs w:val="21"/>
        </w:rPr>
        <w:t>24</w:t>
      </w:r>
      <w:r>
        <w:rPr>
          <w:rFonts w:ascii="宋体;SimSun" w:hAnsi="宋体;SimSun" w:cs="宋体;SimSun"/>
          <w:kern w:val="0"/>
          <w:szCs w:val="21"/>
        </w:rPr>
        <w:t>的水平轨道中，</w:t>
      </w:r>
      <w:r>
        <w:rPr>
          <w:kern w:val="0"/>
          <w:szCs w:val="21"/>
        </w:rPr>
        <w:t>AC</w:t>
      </w:r>
      <w:r>
        <w:rPr>
          <w:rFonts w:ascii="宋体;SimSun" w:hAnsi="宋体;SimSun" w:cs="宋体;SimSun"/>
          <w:kern w:val="0"/>
          <w:szCs w:val="21"/>
        </w:rPr>
        <w:t>段的中点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的正上方有一探测器，</w:t>
      </w:r>
      <w:r>
        <w:rPr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处有一竖直挡板，物体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沿轨道向左以速度</w:t>
      </w:r>
      <w:r>
        <w:rPr>
          <w:kern w:val="0"/>
          <w:szCs w:val="21"/>
        </w:rPr>
        <w:t>υ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与静止在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点的物体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碰撞，并接合成复合体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。以此碰撞时刻为计时零点，探测器只在</w:t>
      </w:r>
      <w:r>
        <w:rPr>
          <w:kern w:val="0"/>
          <w:szCs w:val="21"/>
        </w:rPr>
        <w:t>t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=2s</w:t>
      </w:r>
      <w:r>
        <w:rPr>
          <w:rFonts w:ascii="宋体;SimSun" w:hAnsi="宋体;SimSun" w:cs="宋体;SimSun"/>
          <w:kern w:val="0"/>
          <w:szCs w:val="21"/>
        </w:rPr>
        <w:t>至</w:t>
      </w:r>
      <w:r>
        <w:rPr>
          <w:kern w:val="0"/>
          <w:szCs w:val="21"/>
        </w:rPr>
        <w:t>t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=4s</w:t>
      </w:r>
      <w:r>
        <w:rPr>
          <w:rFonts w:ascii="宋体;SimSun" w:hAnsi="宋体;SimSun" w:cs="宋体;SimSun"/>
          <w:kern w:val="0"/>
          <w:szCs w:val="21"/>
        </w:rPr>
        <w:t>内工作。已知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的质量都为</w:t>
      </w:r>
      <w:r>
        <w:rPr>
          <w:kern w:val="0"/>
          <w:szCs w:val="21"/>
        </w:rPr>
        <w:t>m=1kg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AC</w:t>
      </w:r>
      <w:r>
        <w:rPr>
          <w:rFonts w:ascii="宋体;SimSun" w:hAnsi="宋体;SimSun" w:cs="宋体;SimSun"/>
          <w:kern w:val="0"/>
          <w:szCs w:val="21"/>
        </w:rPr>
        <w:t>间的动摩擦因数为</w:t>
      </w:r>
      <w:r>
        <w:rPr>
          <w:kern w:val="0"/>
          <w:szCs w:val="21"/>
        </w:rPr>
        <w:t>μ=0.1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AB</w:t>
      </w:r>
      <w:r>
        <w:rPr>
          <w:rFonts w:ascii="宋体;SimSun" w:hAnsi="宋体;SimSun" w:cs="宋体;SimSun"/>
          <w:kern w:val="0"/>
          <w:szCs w:val="21"/>
        </w:rPr>
        <w:t>段长</w:t>
      </w:r>
      <w:r>
        <w:rPr>
          <w:kern w:val="0"/>
          <w:szCs w:val="21"/>
        </w:rPr>
        <w:t>L=4m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g</w:t>
      </w:r>
      <w:r>
        <w:rPr>
          <w:rFonts w:ascii="宋体;SimSun" w:hAnsi="宋体;SimSun" w:cs="宋体;SimSun"/>
          <w:kern w:val="0"/>
          <w:szCs w:val="21"/>
        </w:rPr>
        <w:t>取</w:t>
      </w:r>
      <w:r>
        <w:rPr>
          <w:kern w:val="0"/>
          <w:szCs w:val="21"/>
        </w:rPr>
        <w:t>10g/s</w:t>
      </w:r>
      <w:r>
        <w:rPr>
          <w:kern w:val="0"/>
          <w:szCs w:val="21"/>
          <w:vertAlign w:val="superscript"/>
        </w:rPr>
        <w:t>2</w:t>
      </w:r>
      <w:r>
        <w:rPr>
          <w:kern w:val="0"/>
          <w:szCs w:val="21"/>
        </w:rPr>
        <w:t>，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和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均视为质点，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与挡板的碰撞为弹性碰撞。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（</w:t>
      </w:r>
      <w:r>
        <w:rPr>
          <w:kern w:val="0"/>
          <w:szCs w:val="21"/>
        </w:rPr>
        <w:t>1</w:t>
      </w:r>
      <w:r>
        <w:rPr>
          <w:rFonts w:ascii="宋体;SimSun" w:hAnsi="宋体;SimSun" w:cs="宋体;SimSun"/>
          <w:kern w:val="0"/>
          <w:szCs w:val="21"/>
        </w:rPr>
        <w:t>）若</w:t>
      </w:r>
      <w:r>
        <w:rPr>
          <w:kern w:val="0"/>
          <w:szCs w:val="21"/>
        </w:rPr>
        <w:t>υ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=6m/s</w:t>
      </w:r>
      <w:r>
        <w:rPr>
          <w:rFonts w:ascii="宋体;SimSun" w:hAnsi="宋体;SimSun" w:cs="宋体;SimSun"/>
          <w:kern w:val="0"/>
          <w:szCs w:val="21"/>
        </w:rPr>
        <w:t>，求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碰后瞬间的速度大小</w:t>
      </w:r>
      <w:r>
        <w:rPr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和碰撞损失的动能</w:t>
      </w:r>
      <w:r>
        <w:rPr>
          <w:kern w:val="0"/>
          <w:szCs w:val="21"/>
        </w:rPr>
        <w:t>ΔE</w:t>
      </w:r>
      <w:r>
        <w:rPr>
          <w:rFonts w:ascii="宋体;SimSun" w:hAnsi="宋体;SimSun" w:cs="宋体;SimSun"/>
          <w:kern w:val="0"/>
          <w:szCs w:val="21"/>
        </w:rPr>
        <w:t>；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（</w:t>
      </w:r>
      <w:r>
        <w:rPr>
          <w:kern w:val="0"/>
          <w:szCs w:val="21"/>
        </w:rPr>
        <w:t>2</w:t>
      </w:r>
      <w:r>
        <w:rPr>
          <w:rFonts w:ascii="宋体;SimSun" w:hAnsi="宋体;SimSun" w:cs="宋体;SimSun"/>
          <w:kern w:val="0"/>
          <w:szCs w:val="21"/>
        </w:rPr>
        <w:t>）若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与挡板碰后，能在探测器的工作时间内通过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点，求</w:t>
      </w:r>
      <w:r>
        <w:rPr>
          <w:kern w:val="0"/>
          <w:szCs w:val="21"/>
        </w:rPr>
        <w:t>υ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的取值范围和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向左经过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点时的最大动能</w:t>
      </w:r>
      <w:r>
        <w:rPr>
          <w:kern w:val="0"/>
          <w:szCs w:val="21"/>
        </w:rPr>
        <w:t>E</w:t>
      </w:r>
      <w:r>
        <w:rPr>
          <w:rFonts w:ascii="宋体;SimSun" w:hAnsi="宋体;SimSun" w:cs="宋体;SimSun"/>
          <w:kern w:val="0"/>
          <w:szCs w:val="21"/>
        </w:rPr>
        <w:t>。</w:t>
      </w:r>
      <w:r>
        <w:rPr>
          <w:rFonts w:ascii="Calibri" w:hAnsi="Calibri" w:cs="宋体;SimSun"/>
          <w:kern w:val="0"/>
          <w:szCs w:val="21"/>
        </w:rPr>
        <w:drawing>
          <wp:inline distT="0" distB="0" distL="0" distR="0">
            <wp:extent cx="4114165" cy="942975"/>
            <wp:effectExtent l="0" t="0" r="0" b="0"/>
            <wp:docPr id="1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9" t="-38" r="-9" b="-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16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jc w:val="left"/>
        <w:rPr>
          <w:rFonts w:eastAsia="Times New Roman"/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eastAsia="Times New Roman"/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eastAsia="Times New Roman"/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Calibri" w:hAnsi="Calibri" w:cs="宋体;SimSun"/>
          <w:kern w:val="0"/>
          <w:szCs w:val="21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Calibri" w:hAnsi="Calibri" w:cs="宋体;SimSun"/>
          <w:kern w:val="0"/>
          <w:szCs w:val="21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  <w:t>36.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rFonts w:cs="宋体;SimSun" w:ascii="Calibri" w:hAnsi="Calibri"/>
          <w:kern w:val="0"/>
          <w:szCs w:val="21"/>
        </w:rPr>
        <w:t>18</w:t>
      </w:r>
      <w:r>
        <w:rPr>
          <w:rFonts w:ascii="宋体;SimSun" w:hAnsi="宋体;SimSun" w:cs="宋体;SimSun"/>
          <w:kern w:val="0"/>
          <w:szCs w:val="21"/>
        </w:rPr>
        <w:t>分）</w:t>
      </w:r>
      <w:r>
        <w:rPr>
          <w:kern w:val="0"/>
          <w:szCs w:val="21"/>
        </w:rPr>
        <w:t>如图所示，足够大的平行挡板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竖直放置，间距</w:t>
      </w:r>
      <w:r>
        <w:rPr>
          <w:kern w:val="0"/>
          <w:szCs w:val="21"/>
        </w:rPr>
        <w:t>6L</w:t>
      </w:r>
      <w:r>
        <w:rPr>
          <w:rFonts w:ascii="宋体;SimSun" w:hAnsi="宋体;SimSun" w:cs="宋体;SimSun"/>
          <w:kern w:val="0"/>
          <w:szCs w:val="21"/>
        </w:rPr>
        <w:t>，两板间存在两个方向相反的匀强磁场区域</w:t>
      </w:r>
      <w:r>
        <w:rPr>
          <w:kern w:val="0"/>
          <w:szCs w:val="21"/>
        </w:rPr>
        <w:t>I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kern w:val="0"/>
          <w:szCs w:val="21"/>
        </w:rPr>
        <w:t>II</w:t>
      </w:r>
      <w:r>
        <w:rPr>
          <w:rFonts w:ascii="宋体;SimSun" w:hAnsi="宋体;SimSun" w:cs="宋体;SimSun"/>
          <w:kern w:val="0"/>
          <w:szCs w:val="21"/>
        </w:rPr>
        <w:t>，以水平面</w:t>
      </w:r>
      <w:r>
        <w:rPr>
          <w:kern w:val="0"/>
          <w:szCs w:val="21"/>
        </w:rPr>
        <w:t>MN</w:t>
      </w:r>
      <w:r>
        <w:rPr>
          <w:rFonts w:ascii="宋体;SimSun" w:hAnsi="宋体;SimSun" w:cs="宋体;SimSun"/>
          <w:kern w:val="0"/>
          <w:szCs w:val="21"/>
        </w:rPr>
        <w:t>为理想分界面，</w:t>
      </w:r>
      <w:r>
        <w:rPr>
          <w:kern w:val="0"/>
          <w:szCs w:val="21"/>
        </w:rPr>
        <w:t>I</w:t>
      </w:r>
      <w:r>
        <w:rPr>
          <w:rFonts w:ascii="宋体;SimSun" w:hAnsi="宋体;SimSun" w:cs="宋体;SimSun"/>
          <w:kern w:val="0"/>
          <w:szCs w:val="21"/>
        </w:rPr>
        <w:t>区的磁感应强度为</w:t>
      </w:r>
      <w:r>
        <w:rPr>
          <w:kern w:val="0"/>
          <w:szCs w:val="21"/>
        </w:rPr>
        <w:t>B</w:t>
      </w:r>
      <w:r>
        <w:rPr>
          <w:kern w:val="0"/>
          <w:szCs w:val="21"/>
          <w:vertAlign w:val="subscript"/>
        </w:rPr>
        <w:t>0</w:t>
      </w:r>
      <w:r>
        <w:rPr>
          <w:kern w:val="0"/>
          <w:szCs w:val="21"/>
        </w:rPr>
        <w:t>，方向垂直纸面向外，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上各有位置正对的小孔</w:t>
      </w:r>
      <w:r>
        <w:rPr>
          <w:kern w:val="0"/>
          <w:szCs w:val="21"/>
        </w:rPr>
        <w:t>S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S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，两孔与分界面</w:t>
      </w:r>
      <w:r>
        <w:rPr>
          <w:kern w:val="0"/>
          <w:szCs w:val="21"/>
        </w:rPr>
        <w:t>MN</w:t>
      </w:r>
      <w:r>
        <w:rPr>
          <w:rFonts w:ascii="宋体;SimSun" w:hAnsi="宋体;SimSun" w:cs="宋体;SimSun"/>
          <w:kern w:val="0"/>
          <w:szCs w:val="21"/>
        </w:rPr>
        <w:t>的距离均为</w:t>
      </w:r>
      <w:r>
        <w:rPr>
          <w:kern w:val="0"/>
          <w:szCs w:val="21"/>
        </w:rPr>
        <w:t>L</w:t>
      </w:r>
      <w:r>
        <w:rPr>
          <w:rFonts w:ascii="宋体;SimSun" w:hAnsi="宋体;SimSun" w:cs="宋体;SimSun"/>
          <w:kern w:val="0"/>
          <w:szCs w:val="21"/>
        </w:rPr>
        <w:t>，质量为</w:t>
      </w:r>
      <w:r>
        <w:rPr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、电量为</w:t>
      </w:r>
      <w:r>
        <w:rPr>
          <w:kern w:val="0"/>
          <w:szCs w:val="21"/>
        </w:rPr>
        <w:t>+q</w:t>
      </w:r>
      <w:r>
        <w:rPr>
          <w:rFonts w:ascii="宋体;SimSun" w:hAnsi="宋体;SimSun" w:cs="宋体;SimSun"/>
          <w:kern w:val="0"/>
          <w:szCs w:val="21"/>
        </w:rPr>
        <w:t>的粒子经宽度为</w:t>
      </w:r>
      <w:r>
        <w:rPr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的匀强电场由静止加速后，沿水平方向从</w:t>
      </w:r>
      <w:r>
        <w:rPr>
          <w:kern w:val="0"/>
          <w:szCs w:val="21"/>
        </w:rPr>
        <w:t>S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进入</w:t>
      </w:r>
      <w:r>
        <w:rPr>
          <w:kern w:val="0"/>
          <w:szCs w:val="21"/>
        </w:rPr>
        <w:t>I</w:t>
      </w:r>
      <w:r>
        <w:rPr>
          <w:rFonts w:ascii="宋体;SimSun" w:hAnsi="宋体;SimSun" w:cs="宋体;SimSun"/>
          <w:kern w:val="0"/>
          <w:szCs w:val="21"/>
        </w:rPr>
        <w:t>区，并直接偏转到</w:t>
      </w:r>
      <w:r>
        <w:rPr>
          <w:kern w:val="0"/>
          <w:szCs w:val="21"/>
        </w:rPr>
        <w:t>MN</w:t>
      </w:r>
      <w:r>
        <w:rPr>
          <w:rFonts w:ascii="宋体;SimSun" w:hAnsi="宋体;SimSun" w:cs="宋体;SimSun"/>
          <w:kern w:val="0"/>
          <w:szCs w:val="21"/>
        </w:rPr>
        <w:t>上的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点，再进入</w:t>
      </w:r>
      <w:r>
        <w:rPr>
          <w:kern w:val="0"/>
          <w:szCs w:val="21"/>
        </w:rPr>
        <w:t>II</w:t>
      </w:r>
      <w:r>
        <w:rPr>
          <w:rFonts w:ascii="宋体;SimSun" w:hAnsi="宋体;SimSun" w:cs="宋体;SimSun"/>
          <w:kern w:val="0"/>
          <w:szCs w:val="21"/>
        </w:rPr>
        <w:t>区。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点与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板的距离是</w:t>
      </w:r>
      <w:r>
        <w:rPr>
          <w:kern w:val="0"/>
          <w:szCs w:val="21"/>
        </w:rPr>
        <w:t>L</w:t>
      </w:r>
      <w:r>
        <w:rPr>
          <w:rFonts w:ascii="宋体;SimSun" w:hAnsi="宋体;SimSun" w:cs="宋体;SimSun"/>
          <w:kern w:val="0"/>
          <w:szCs w:val="21"/>
        </w:rPr>
        <w:t>的</w:t>
      </w:r>
      <w:r>
        <w:rPr>
          <w:kern w:val="0"/>
          <w:szCs w:val="21"/>
        </w:rPr>
        <w:t>k</w:t>
      </w:r>
      <w:r>
        <w:rPr>
          <w:rFonts w:ascii="宋体;SimSun" w:hAnsi="宋体;SimSun" w:cs="宋体;SimSun"/>
          <w:kern w:val="0"/>
          <w:szCs w:val="21"/>
        </w:rPr>
        <w:t>倍。不计策略，碰到挡板的粒子不予考虑。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（</w:t>
      </w:r>
      <w:r>
        <w:rPr>
          <w:kern w:val="0"/>
          <w:szCs w:val="21"/>
        </w:rPr>
        <w:t>1</w:t>
      </w:r>
      <w:r>
        <w:rPr>
          <w:rFonts w:ascii="宋体;SimSun" w:hAnsi="宋体;SimSun" w:cs="宋体;SimSun"/>
          <w:kern w:val="0"/>
          <w:szCs w:val="21"/>
        </w:rPr>
        <w:t>）若</w:t>
      </w:r>
      <w:r>
        <w:rPr>
          <w:kern w:val="0"/>
          <w:szCs w:val="21"/>
        </w:rPr>
        <w:t>k=1</w:t>
      </w:r>
      <w:r>
        <w:rPr>
          <w:rFonts w:ascii="宋体;SimSun" w:hAnsi="宋体;SimSun" w:cs="宋体;SimSun"/>
          <w:kern w:val="0"/>
          <w:szCs w:val="21"/>
        </w:rPr>
        <w:t>，求匀强电场的电场强度</w:t>
      </w:r>
      <w:r>
        <w:rPr>
          <w:kern w:val="0"/>
          <w:szCs w:val="21"/>
        </w:rPr>
        <w:t>E</w:t>
      </w:r>
      <w:r>
        <w:rPr>
          <w:rFonts w:ascii="宋体;SimSun" w:hAnsi="宋体;SimSun" w:cs="宋体;SimSun"/>
          <w:kern w:val="0"/>
          <w:szCs w:val="21"/>
        </w:rPr>
        <w:t>；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（</w:t>
      </w:r>
      <w:r>
        <w:rPr>
          <w:kern w:val="0"/>
          <w:szCs w:val="21"/>
        </w:rPr>
        <w:t>2</w:t>
      </w:r>
      <w:r>
        <w:rPr>
          <w:rFonts w:ascii="宋体;SimSun" w:hAnsi="宋体;SimSun" w:cs="宋体;SimSun"/>
          <w:kern w:val="0"/>
          <w:szCs w:val="21"/>
        </w:rPr>
        <w:t>）若</w:t>
      </w:r>
      <w:r>
        <w:rPr>
          <w:kern w:val="0"/>
          <w:szCs w:val="21"/>
        </w:rPr>
        <w:t>2&lt;k&lt;3</w:t>
      </w:r>
      <w:r>
        <w:rPr>
          <w:rFonts w:ascii="宋体;SimSun" w:hAnsi="宋体;SimSun" w:cs="宋体;SimSun"/>
          <w:kern w:val="0"/>
          <w:szCs w:val="21"/>
        </w:rPr>
        <w:t>，且粒子沿水平方向从</w:t>
      </w:r>
      <w:r>
        <w:rPr>
          <w:kern w:val="0"/>
          <w:szCs w:val="21"/>
        </w:rPr>
        <w:t>S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射出，求出粒子在磁场中的速度大小</w:t>
      </w:r>
      <w:r>
        <w:rPr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k</w:t>
      </w:r>
      <w:r>
        <w:rPr>
          <w:rFonts w:ascii="宋体;SimSun" w:hAnsi="宋体;SimSun" w:cs="宋体;SimSun"/>
          <w:kern w:val="0"/>
          <w:szCs w:val="21"/>
        </w:rPr>
        <w:t>的关系式和</w:t>
      </w:r>
      <w:r>
        <w:rPr>
          <w:kern w:val="0"/>
          <w:szCs w:val="21"/>
        </w:rPr>
        <w:t>II</w:t>
      </w:r>
      <w:r>
        <w:rPr>
          <w:rFonts w:ascii="宋体;SimSun" w:hAnsi="宋体;SimSun" w:cs="宋体;SimSun"/>
          <w:kern w:val="0"/>
          <w:szCs w:val="21"/>
        </w:rPr>
        <w:t>区的磁感应强度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k</w:t>
      </w:r>
      <w:r>
        <w:rPr>
          <w:rFonts w:ascii="宋体;SimSun" w:hAnsi="宋体;SimSun" w:cs="宋体;SimSun"/>
          <w:kern w:val="0"/>
          <w:szCs w:val="21"/>
        </w:rPr>
        <w:t>的关系式。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3799840" cy="1790700"/>
            <wp:effectExtent l="0" t="0" r="0" b="0"/>
            <wp:docPr id="1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4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snapToGrid w:val="false"/>
        <w:spacing w:lineRule="auto" w:line="360"/>
        <w:ind w:firstLine="321"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2014</w:t>
      </w:r>
      <w:r>
        <w:rPr>
          <w:b/>
          <w:sz w:val="32"/>
          <w:szCs w:val="32"/>
        </w:rPr>
        <w:t>年普通高等学校招生全国统一考试（广东卷）</w:t>
      </w:r>
    </w:p>
    <w:p>
      <w:pPr>
        <w:pStyle w:val="Normal"/>
        <w:spacing w:lineRule="auto" w:line="360"/>
        <w:jc w:val="center"/>
        <w:rPr/>
      </w:pPr>
      <w:r>
        <w:rPr>
          <w:b/>
          <w:sz w:val="32"/>
          <w:szCs w:val="32"/>
        </w:rPr>
        <w:t>理科综合（物理部分）</w:t>
      </w:r>
      <w:r>
        <w:rPr>
          <w:b/>
          <w:sz w:val="32"/>
          <w:szCs w:val="32"/>
        </w:rPr>
        <w:t>参考答案</w:t>
      </w:r>
    </w:p>
    <w:p>
      <w:pPr>
        <w:pStyle w:val="Normal"/>
        <w:spacing w:lineRule="auto" w:line="360"/>
        <w:jc w:val="left"/>
        <w:rPr>
          <w:b/>
          <w:b/>
          <w:sz w:val="24"/>
        </w:rPr>
      </w:pPr>
      <w:r>
        <w:rPr>
          <w:b/>
          <w:sz w:val="24"/>
        </w:rPr>
        <w:t>一、选择题</w:t>
      </w:r>
    </w:p>
    <w:p>
      <w:pPr>
        <w:pStyle w:val="Normal"/>
        <w:spacing w:lineRule="auto" w:line="360"/>
        <w:rPr>
          <w:sz w:val="24"/>
        </w:rPr>
      </w:pPr>
      <w:r>
        <w:rPr>
          <w:sz w:val="24"/>
        </w:rPr>
        <w:t>选择题</w:t>
      </w:r>
    </w:p>
    <w:tbl>
      <w:tblPr>
        <w:tblW w:w="852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"/>
        <w:gridCol w:w="852"/>
        <w:gridCol w:w="852"/>
        <w:gridCol w:w="852"/>
        <w:gridCol w:w="852"/>
        <w:gridCol w:w="852"/>
        <w:gridCol w:w="852"/>
        <w:gridCol w:w="852"/>
        <w:gridCol w:w="853"/>
        <w:gridCol w:w="853"/>
      </w:tblGrid>
      <w:tr>
        <w:trPr/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rPr>
                <w:sz w:val="24"/>
              </w:rPr>
            </w:pPr>
            <w:r>
              <w:rPr>
                <w:sz w:val="24"/>
              </w:rPr>
              <w:t>题号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/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rPr>
                <w:sz w:val="24"/>
              </w:rPr>
            </w:pPr>
            <w:r>
              <w:rPr>
                <w:sz w:val="24"/>
              </w:rPr>
              <w:t>答案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AC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D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BD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BD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C</w:t>
            </w:r>
          </w:p>
        </w:tc>
      </w:tr>
    </w:tbl>
    <w:p>
      <w:pPr>
        <w:pStyle w:val="Normal"/>
        <w:spacing w:lineRule="auto" w:line="360"/>
        <w:rPr>
          <w:sz w:val="24"/>
        </w:rPr>
      </w:pPr>
      <w:r>
        <w:rPr>
          <w:sz w:val="24"/>
        </w:rPr>
        <w:t>非选择题</w:t>
      </w:r>
    </w:p>
    <w:p>
      <w:pPr>
        <w:pStyle w:val="Normal"/>
        <w:spacing w:lineRule="auto" w:line="360"/>
        <w:rPr>
          <w:sz w:val="24"/>
        </w:rPr>
      </w:pPr>
      <w:r>
        <w:rPr>
          <w:sz w:val="24"/>
        </w:rPr>
        <w:t>34</w:t>
      </w:r>
      <w:r>
        <w:rPr>
          <w:sz w:val="24"/>
        </w:rPr>
        <w:t>、（</w:t>
      </w:r>
      <w:r>
        <w:rPr>
          <w:sz w:val="24"/>
        </w:rPr>
        <w:t>18</w:t>
      </w:r>
      <w:r>
        <w:rPr>
          <w:sz w:val="24"/>
        </w:rPr>
        <w:t>分）</w:t>
      </w:r>
    </w:p>
    <w:p>
      <w:pPr>
        <w:pStyle w:val="Normal"/>
        <w:spacing w:lineRule="auto" w:line="360"/>
        <w:ind w:firstLine="480"/>
        <w:rPr>
          <w:sz w:val="24"/>
        </w:rPr>
      </w:pPr>
      <w:r>
        <w:rPr>
          <w:sz w:val="24"/>
        </w:rPr>
        <w:t>（</w:t>
      </w:r>
      <w:r>
        <w:rPr>
          <w:sz w:val="24"/>
        </w:rPr>
        <w:t>1</w:t>
      </w:r>
      <w:r>
        <w:rPr>
          <w:sz w:val="24"/>
        </w:rPr>
        <w:t>）</w:t>
      </w:r>
      <w:r>
        <w:rPr>
          <w:rFonts w:ascii="宋体;SimSun" w:hAnsi="宋体;SimSun" w:cs="宋体;SimSun"/>
          <w:sz w:val="24"/>
        </w:rPr>
        <w:t>①</w:t>
      </w:r>
      <w:r>
        <w:rPr>
          <w:sz w:val="24"/>
        </w:rPr>
        <w:t xml:space="preserve">1.30   </w:t>
      </w:r>
      <w:r>
        <w:rPr>
          <w:rFonts w:cs="宋体;SimSun" w:ascii="宋体;SimSun" w:hAnsi="宋体;SimSun"/>
          <w:sz w:val="24"/>
        </w:rPr>
        <w:t>②</w:t>
      </w:r>
      <w:r>
        <w:rPr>
          <w:sz w:val="24"/>
        </w:rPr>
        <w:t xml:space="preserve">A  </w:t>
      </w:r>
      <w:r>
        <w:rPr>
          <w:rFonts w:cs="宋体;SimSun" w:ascii="宋体;SimSun" w:hAnsi="宋体;SimSun"/>
          <w:sz w:val="24"/>
        </w:rPr>
        <w:t>③</w:t>
      </w:r>
      <w:r>
        <w:rPr>
          <w:sz w:val="24"/>
        </w:rPr>
        <w:t xml:space="preserve">B    </w:t>
      </w:r>
      <w:r>
        <w:rPr>
          <w:rFonts w:cs="宋体;SimSun" w:ascii="宋体;SimSun" w:hAnsi="宋体;SimSun"/>
          <w:sz w:val="24"/>
        </w:rPr>
        <w:t>④</w:t>
      </w:r>
      <w:r>
        <w:rPr>
          <w:sz w:val="24"/>
        </w:rPr>
        <w:t>短路</w:t>
      </w:r>
    </w:p>
    <w:p>
      <w:pPr>
        <w:pStyle w:val="Normal"/>
        <w:spacing w:lineRule="auto" w:line="360"/>
        <w:ind w:firstLine="480"/>
        <w:rPr>
          <w:sz w:val="24"/>
        </w:rPr>
      </w:pPr>
      <w:r>
        <w:rPr>
          <w:sz w:val="24"/>
        </w:rPr>
        <w:t>（</w:t>
      </w:r>
      <w:r>
        <w:rPr>
          <w:sz w:val="24"/>
        </w:rPr>
        <w:t>2</w:t>
      </w:r>
      <w:r>
        <w:rPr>
          <w:sz w:val="24"/>
        </w:rPr>
        <w:t>）</w:t>
      </w:r>
      <w:r>
        <w:rPr>
          <w:rFonts w:ascii="宋体;SimSun" w:hAnsi="宋体;SimSun" w:cs="宋体;SimSun"/>
          <w:sz w:val="24"/>
        </w:rPr>
        <w:t>①</w:t>
      </w:r>
      <w:r>
        <w:rPr>
          <w:sz w:val="24"/>
        </w:rPr>
        <w:t xml:space="preserve">50  </w:t>
      </w:r>
      <w:r>
        <w:rPr>
          <w:rFonts w:cs="宋体;SimSun" w:ascii="宋体;SimSun" w:hAnsi="宋体;SimSun"/>
          <w:sz w:val="24"/>
        </w:rPr>
        <w:t>②</w:t>
      </w:r>
      <w:r>
        <w:rPr>
          <w:sz w:val="24"/>
        </w:rPr>
        <w:t>相等</w:t>
      </w:r>
      <w:r>
        <w:rPr>
          <w:rFonts w:eastAsia="Times New Roman"/>
          <w:sz w:val="24"/>
        </w:rPr>
        <w:t xml:space="preserve">  </w:t>
      </w:r>
      <w:r>
        <w:rPr>
          <w:rFonts w:ascii="宋体;SimSun" w:hAnsi="宋体;SimSun" w:cs="宋体;SimSun"/>
          <w:sz w:val="24"/>
        </w:rPr>
        <w:t>③</w:t>
      </w:r>
      <w:r>
        <w:rPr>
          <w:sz w:val="24"/>
        </w:rPr>
        <w:t>滑块的动能</w:t>
      </w:r>
      <w:r>
        <w:rPr>
          <w:rFonts w:eastAsia="Times New Roman"/>
          <w:sz w:val="24"/>
        </w:rPr>
        <w:t xml:space="preserve">   </w:t>
      </w:r>
      <w:r>
        <w:rPr>
          <w:rFonts w:ascii="宋体;SimSun" w:hAnsi="宋体;SimSun" w:cs="宋体;SimSun"/>
          <w:sz w:val="24"/>
        </w:rPr>
        <w:t>④</w:t>
      </w:r>
      <w:r>
        <w:rPr>
          <w:sz w:val="24"/>
        </w:rPr>
        <w:t>正比</w:t>
      </w:r>
      <w:r>
        <w:rPr>
          <w:rFonts w:eastAsia="Times New Roman"/>
          <w:sz w:val="24"/>
        </w:rPr>
        <w:t xml:space="preserve">    </w:t>
      </w:r>
      <w:r>
        <w:rPr>
          <w:sz w:val="24"/>
        </w:rPr>
        <w:t>压缩量</w:t>
      </w:r>
    </w:p>
    <w:p>
      <w:pPr>
        <w:pStyle w:val="Normal"/>
        <w:spacing w:lineRule="auto" w:line="360"/>
        <w:rPr>
          <w:sz w:val="24"/>
        </w:rPr>
      </w:pPr>
      <w:r>
        <w:rPr>
          <w:sz w:val="24"/>
        </w:rPr>
        <w:t>35</w:t>
      </w:r>
      <w:r>
        <w:rPr>
          <w:sz w:val="24"/>
        </w:rPr>
        <w:t>、（</w:t>
      </w:r>
      <w:r>
        <w:rPr>
          <w:sz w:val="24"/>
        </w:rPr>
        <w:t>18</w:t>
      </w:r>
      <w:r>
        <w:rPr>
          <w:sz w:val="24"/>
        </w:rPr>
        <w:t>分）</w:t>
      </w:r>
    </w:p>
    <w:p>
      <w:pPr>
        <w:pStyle w:val="Normal"/>
        <w:spacing w:lineRule="auto" w:line="360"/>
        <w:ind w:firstLine="480"/>
        <w:rPr>
          <w:sz w:val="24"/>
        </w:rPr>
      </w:pPr>
      <w:r>
        <w:rPr>
          <w:sz w:val="24"/>
        </w:rPr>
        <w:t>解：</w:t>
      </w:r>
      <w:r>
        <w:rPr>
          <w:sz w:val="24"/>
        </w:rPr>
        <w:t>(1)</w:t>
      </w:r>
      <w:r>
        <w:rPr>
          <w:i/>
          <w:sz w:val="24"/>
        </w:rPr>
        <w:t>P</w:t>
      </w:r>
      <w:r>
        <w:rPr>
          <w:sz w:val="24"/>
          <w:vertAlign w:val="subscript"/>
        </w:rPr>
        <w:t>1</w:t>
      </w:r>
      <w:r>
        <w:rPr>
          <w:sz w:val="24"/>
        </w:rPr>
        <w:t>、</w:t>
      </w:r>
      <w:r>
        <w:rPr>
          <w:i/>
          <w:sz w:val="24"/>
        </w:rPr>
        <w:t>P</w:t>
      </w:r>
      <w:r>
        <w:rPr>
          <w:sz w:val="24"/>
          <w:vertAlign w:val="subscript"/>
        </w:rPr>
        <w:t>2</w:t>
      </w:r>
      <w:r>
        <w:rPr>
          <w:sz w:val="24"/>
        </w:rPr>
        <w:t>碰撞</w:t>
      </w:r>
      <w:r>
        <w:rPr>
          <w:sz w:val="24"/>
        </w:rPr>
        <w:t>过程</w:t>
      </w:r>
      <w:r>
        <w:rPr>
          <w:sz w:val="24"/>
        </w:rPr>
        <w:t>，动量守恒</w:t>
      </w:r>
      <w:r>
        <w:rPr>
          <w:rFonts w:eastAsia="Times New Roman"/>
          <w:sz w:val="24"/>
        </w:rPr>
        <w:t xml:space="preserve">        </w:t>
      </w:r>
      <w:r>
        <w:rPr>
          <w:i/>
          <w:sz w:val="24"/>
        </w:rPr>
        <w:t>mv</w:t>
      </w:r>
      <w:r>
        <w:rPr>
          <w:sz w:val="24"/>
          <w:vertAlign w:val="subscript"/>
        </w:rPr>
        <w:t>1</w:t>
      </w:r>
      <w:r>
        <w:rPr>
          <w:i/>
          <w:sz w:val="24"/>
        </w:rPr>
        <w:t>=</w:t>
      </w:r>
      <w:r>
        <w:rPr>
          <w:sz w:val="24"/>
        </w:rPr>
        <w:t>2</w:t>
      </w:r>
      <w:r>
        <w:rPr>
          <w:i/>
          <w:sz w:val="24"/>
        </w:rPr>
        <w:t>mv</w:t>
      </w:r>
      <w:r>
        <w:rPr>
          <w:sz w:val="24"/>
        </w:rPr>
        <w:t xml:space="preserve"> </w:t>
      </w:r>
      <w:r>
        <w:rPr>
          <w:rFonts w:cs="宋体;SimSun" w:ascii="宋体;SimSun" w:hAnsi="宋体;SimSun"/>
          <w:sz w:val="24"/>
        </w:rPr>
        <w:t>①</w:t>
      </w:r>
    </w:p>
    <w:p>
      <w:pPr>
        <w:pStyle w:val="Normal"/>
        <w:spacing w:lineRule="auto" w:line="360"/>
        <w:ind w:firstLine="480"/>
        <w:rPr>
          <w:sz w:val="24"/>
        </w:rPr>
      </w:pPr>
      <w:r>
        <w:rPr>
          <w:sz w:val="24"/>
        </w:rPr>
        <w:t>解得</w:t>
      </w:r>
      <w:r>
        <w:rPr>
          <w:i/>
          <w:sz w:val="24"/>
        </w:rPr>
        <w:t>v=</w:t>
      </w:r>
      <w:r>
        <w:rPr>
          <w:sz w:val="24"/>
        </w:rPr>
        <w:t xml:space="preserve"> </w:t>
      </w:r>
      <w:r>
        <w:rPr>
          <w:sz w:val="24"/>
        </w:rPr>
        <w:t>=3m/s</w:t>
      </w:r>
      <w:r>
        <w:rPr>
          <w:sz w:val="24"/>
        </w:rPr>
        <w:t xml:space="preserve">    </w:t>
      </w:r>
      <w:r>
        <w:rPr>
          <w:rFonts w:cs="宋体;SimSun" w:ascii="宋体;SimSun" w:hAnsi="宋体;SimSun"/>
          <w:sz w:val="24"/>
        </w:rPr>
        <w:t>②</w:t>
      </w:r>
    </w:p>
    <w:p>
      <w:pPr>
        <w:pStyle w:val="Normal"/>
        <w:spacing w:lineRule="auto" w:line="360"/>
        <w:ind w:firstLine="435"/>
        <w:rPr>
          <w:sz w:val="24"/>
          <w:vertAlign w:val="subscript"/>
          <w:lang w:val="nb-NO"/>
        </w:rPr>
      </w:pPr>
      <w:r>
        <w:rPr>
          <w:sz w:val="24"/>
        </w:rPr>
        <w:t>碰撞损失的动能</w:t>
      </w:r>
      <w:r>
        <w:rPr>
          <w:sz w:val="24"/>
        </w:rPr>
        <w:t>Δ</w:t>
      </w:r>
      <w:r>
        <w:rPr>
          <w:i/>
          <w:sz w:val="24"/>
        </w:rPr>
        <w:t>E</w:t>
      </w:r>
      <w:r>
        <w:rPr>
          <w:rFonts w:cs="宋体;SimSun"/>
          <w:sz w:val="24"/>
        </w:rPr>
        <w:t>＝</w:t>
      </w:r>
      <w:r>
        <w:rPr>
          <w:i/>
          <w:sz w:val="24"/>
        </w:rPr>
        <w:t>mv</w:t>
      </w:r>
      <w:r>
        <w:rPr>
          <w:rFonts w:cs="宋体;SimSun"/>
          <w:sz w:val="24"/>
        </w:rPr>
        <w:t>－</w:t>
      </w:r>
      <w:r>
        <w:rPr>
          <w:sz w:val="24"/>
        </w:rPr>
        <w:t>(2</w:t>
      </w:r>
      <w:r>
        <w:rPr>
          <w:i/>
          <w:sz w:val="24"/>
        </w:rPr>
        <w:t>m</w:t>
      </w:r>
      <w:r>
        <w:rPr>
          <w:sz w:val="24"/>
        </w:rPr>
        <w:t>)</w:t>
      </w:r>
      <w:r>
        <w:rPr>
          <w:i/>
          <w:sz w:val="24"/>
        </w:rPr>
        <w:t>v</w:t>
      </w:r>
      <w:r>
        <w:rPr>
          <w:sz w:val="24"/>
          <w:vertAlign w:val="superscript"/>
        </w:rPr>
        <w:t>2</w:t>
      </w:r>
      <w:r>
        <w:rPr>
          <w:sz w:val="24"/>
          <w:vertAlign w:val="subscript"/>
          <w:lang w:val="nb-NO"/>
        </w:rPr>
        <w:t xml:space="preserve"> </w:t>
      </w:r>
      <w:r>
        <w:rPr>
          <w:rFonts w:cs="宋体;SimSun" w:ascii="宋体;SimSun" w:hAnsi="宋体;SimSun"/>
          <w:sz w:val="24"/>
          <w:lang w:val="nb-NO"/>
        </w:rPr>
        <w:t>③</w:t>
      </w:r>
    </w:p>
    <w:p>
      <w:pPr>
        <w:pStyle w:val="Normal"/>
        <w:spacing w:lineRule="auto" w:line="360"/>
        <w:ind w:firstLine="435"/>
        <w:rPr>
          <w:sz w:val="24"/>
          <w:lang w:val="nb-NO"/>
        </w:rPr>
      </w:pPr>
      <w:r>
        <w:rPr>
          <w:sz w:val="24"/>
          <w:lang w:val="nb-NO"/>
        </w:rPr>
        <w:t>解得</w:t>
      </w:r>
      <w:r>
        <w:rPr>
          <w:rFonts w:eastAsia="Times New Roman"/>
          <w:sz w:val="24"/>
          <w:lang w:val="nb-NO"/>
        </w:rPr>
        <w:t xml:space="preserve">    </w:t>
      </w:r>
      <w:r>
        <w:rPr>
          <w:sz w:val="24"/>
        </w:rPr>
        <w:t>Δ</w:t>
      </w:r>
      <w:r>
        <w:rPr>
          <w:i/>
          <w:sz w:val="24"/>
        </w:rPr>
        <w:t>E</w:t>
      </w:r>
      <w:r>
        <w:rPr>
          <w:rFonts w:cs="宋体;SimSun"/>
          <w:sz w:val="24"/>
        </w:rPr>
        <w:t>＝</w:t>
      </w:r>
      <w:r>
        <w:rPr>
          <w:rFonts w:cs="宋体;SimSun"/>
          <w:sz w:val="24"/>
        </w:rPr>
        <w:t>9J</w:t>
      </w:r>
      <w:r>
        <w:rPr>
          <w:sz w:val="24"/>
          <w:lang w:val="nb-NO"/>
        </w:rPr>
        <w:t xml:space="preserve">    </w:t>
      </w:r>
      <w:r>
        <w:rPr>
          <w:rFonts w:cs="宋体;SimSun" w:ascii="宋体;SimSun" w:hAnsi="宋体;SimSun"/>
          <w:sz w:val="24"/>
          <w:lang w:val="fr-FR"/>
        </w:rPr>
        <w:t>④</w:t>
      </w:r>
    </w:p>
    <w:p>
      <w:pPr>
        <w:pStyle w:val="Style15"/>
        <w:snapToGrid w:val="false"/>
        <w:spacing w:lineRule="auto" w:line="360"/>
        <w:ind w:firstLine="24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  <w:lang w:val="nb-NO"/>
        </w:rPr>
        <w:t>(2)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由于</w:t>
      </w:r>
      <w:r>
        <w:rPr>
          <w:rFonts w:cs="Times New Roman" w:ascii="Times New Roman" w:hAnsi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与挡板的碰撞为弹性碰撞</w:t>
      </w:r>
      <w:r>
        <w:rPr>
          <w:rFonts w:cs="Times New Roman" w:ascii="Times New Roman" w:hAnsi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故</w:t>
      </w:r>
      <w:r>
        <w:rPr>
          <w:rFonts w:cs="Times New Roman" w:ascii="Times New Roman" w:hAnsi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在</w:t>
      </w:r>
      <w:r>
        <w:rPr>
          <w:rFonts w:cs="Times New Roman" w:ascii="Times New Roman" w:hAnsi="Times New Roman"/>
          <w:i/>
          <w:sz w:val="24"/>
          <w:szCs w:val="24"/>
        </w:rPr>
        <w:t>AC</w:t>
      </w:r>
      <w:r>
        <w:rPr>
          <w:rFonts w:ascii="Times New Roman" w:hAnsi="Times New Roman" w:cs="Times New Roman"/>
          <w:sz w:val="24"/>
          <w:szCs w:val="24"/>
        </w:rPr>
        <w:t>间等效为匀减速运动，设</w:t>
      </w:r>
      <w:r>
        <w:rPr>
          <w:rFonts w:cs="Times New Roman" w:ascii="Times New Roman" w:hAnsi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在</w:t>
      </w:r>
      <w:r>
        <w:rPr>
          <w:rFonts w:cs="Times New Roman" w:ascii="Times New Roman" w:hAnsi="Times New Roman"/>
          <w:i/>
          <w:sz w:val="24"/>
          <w:szCs w:val="24"/>
        </w:rPr>
        <w:t>AC</w:t>
      </w:r>
      <w:r>
        <w:rPr>
          <w:rFonts w:ascii="Times New Roman" w:hAnsi="Times New Roman" w:cs="Times New Roman"/>
          <w:sz w:val="24"/>
          <w:szCs w:val="24"/>
        </w:rPr>
        <w:t>段加速度大小为</w:t>
      </w:r>
      <w:r>
        <w:rPr>
          <w:rFonts w:cs="Times New Roman" w:ascii="Times New Roman" w:hAnsi="Times New Roman"/>
          <w:i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，由运动学规律，得</w:t>
      </w:r>
      <w:r>
        <w:rPr>
          <w:rFonts w:ascii="Times New Roman" w:hAnsi="Times New Roman" w:cs="Times New Roman" w:eastAsia="Times New Roman"/>
          <w:sz w:val="24"/>
          <w:szCs w:val="24"/>
        </w:rPr>
        <w:t xml:space="preserve">   </w:t>
      </w:r>
      <w:r>
        <w:rPr>
          <w:rFonts w:cs="Times New Roman" w:ascii="Times New Roman" w:hAnsi="Times New Roman"/>
          <w:i/>
          <w:sz w:val="24"/>
          <w:szCs w:val="24"/>
        </w:rPr>
        <w:t>μ</w:t>
      </w:r>
      <w:r>
        <w:rPr>
          <w:rFonts w:cs="Times New Roman" w:ascii="Times New Roman" w:hAnsi="Times New Roman"/>
          <w:sz w:val="24"/>
          <w:szCs w:val="24"/>
        </w:rPr>
        <w:t>(2</w:t>
      </w:r>
      <w:r>
        <w:rPr>
          <w:rFonts w:cs="Times New Roman" w:ascii="Times New Roman" w:hAnsi="Times New Roman"/>
          <w:i/>
          <w:sz w:val="24"/>
          <w:szCs w:val="24"/>
        </w:rPr>
        <w:t>m</w:t>
      </w:r>
      <w:r>
        <w:rPr>
          <w:rFonts w:cs="Times New Roman" w:ascii="Times New Roman" w:hAnsi="Times New Roman"/>
          <w:sz w:val="24"/>
          <w:szCs w:val="24"/>
        </w:rPr>
        <w:t>)</w:t>
      </w:r>
      <w:r>
        <w:rPr>
          <w:rFonts w:cs="Times New Roman" w:ascii="Times New Roman" w:hAnsi="Times New Roman"/>
          <w:i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＝</w:t>
      </w:r>
      <w:r>
        <w:rPr>
          <w:rFonts w:cs="Times New Roman" w:ascii="Times New Roman" w:hAnsi="Times New Roman"/>
          <w:sz w:val="24"/>
          <w:szCs w:val="24"/>
        </w:rPr>
        <w:t>2</w:t>
      </w:r>
      <w:r>
        <w:rPr>
          <w:rFonts w:cs="Times New Roman" w:ascii="Times New Roman" w:hAnsi="Times New Roman"/>
          <w:i/>
          <w:sz w:val="24"/>
          <w:szCs w:val="24"/>
        </w:rPr>
        <w:t>ma</w:t>
      </w:r>
      <w:r>
        <w:rPr>
          <w:rFonts w:cs="宋体;SimSun"/>
          <w:sz w:val="24"/>
          <w:szCs w:val="24"/>
          <w:lang w:val="el-GR"/>
        </w:rPr>
        <w:t>⑤</w:t>
      </w:r>
      <w:r>
        <w:rPr>
          <w:rFonts w:cs="Times New Roman" w:ascii="Times New Roman" w:hAnsi="Times New Roman"/>
          <w:sz w:val="24"/>
          <w:szCs w:val="24"/>
        </w:rPr>
        <w:t xml:space="preserve">     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</w:p>
    <w:p>
      <w:pPr>
        <w:pStyle w:val="Style15"/>
        <w:snapToGrid w:val="false"/>
        <w:spacing w:lineRule="auto" w:line="360"/>
        <w:ind w:firstLine="10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color w:val="000000"/>
          <w:sz w:val="24"/>
          <w:szCs w:val="24"/>
          <w:lang w:val="fr-FR"/>
        </w:rPr>
        <w:t>3</w:t>
      </w:r>
      <w:r>
        <w:rPr>
          <w:rFonts w:cs="Times New Roman" w:ascii="Times New Roman" w:hAnsi="Times New Roman"/>
          <w:i/>
          <w:color w:val="000000"/>
          <w:sz w:val="24"/>
          <w:szCs w:val="24"/>
          <w:lang w:val="fr-FR"/>
        </w:rPr>
        <w:t>L</w:t>
      </w:r>
      <w:r>
        <w:rPr>
          <w:rFonts w:cs="Times New Roman" w:ascii="Times New Roman" w:hAnsi="Times New Roman"/>
          <w:i/>
          <w:color w:val="000000"/>
          <w:sz w:val="24"/>
          <w:szCs w:val="24"/>
          <w:lang w:val="fr-FR"/>
        </w:rPr>
        <w:t>=vt-</w:t>
      </w:r>
      <w:r>
        <w:rPr>
          <w:rFonts w:cs="Times New Roman" w:ascii="Times New Roman" w:hAnsi="Times New Roman"/>
          <w:i/>
          <w:sz w:val="24"/>
          <w:szCs w:val="24"/>
          <w:lang w:val="fr-FR"/>
        </w:rPr>
        <w:t>a</w:t>
      </w:r>
      <w:r>
        <w:rPr>
          <w:rFonts w:cs="Times New Roman" w:ascii="Times New Roman" w:hAnsi="Times New Roman"/>
          <w:i/>
          <w:color w:val="000000"/>
          <w:sz w:val="24"/>
          <w:szCs w:val="24"/>
          <w:lang w:val="fr-FR"/>
        </w:rPr>
        <w:t>t</w:t>
      </w:r>
      <w:r>
        <w:rPr>
          <w:rFonts w:cs="Times New Roman" w:ascii="Times New Roman" w:hAnsi="Times New Roman"/>
          <w:color w:val="000000"/>
          <w:sz w:val="24"/>
          <w:szCs w:val="24"/>
          <w:vertAlign w:val="superscript"/>
          <w:lang w:val="fr-FR"/>
        </w:rPr>
        <w:t>2</w:t>
      </w:r>
      <w:r>
        <w:rPr>
          <w:rFonts w:cs="宋体;SimSun"/>
          <w:sz w:val="24"/>
          <w:szCs w:val="24"/>
        </w:rPr>
        <w:t>⑥</w:t>
      </w:r>
      <w:r>
        <w:rPr>
          <w:rFonts w:cs="Times New Roman" w:ascii="Times New Roman" w:hAnsi="Times New Roman"/>
          <w:sz w:val="24"/>
          <w:szCs w:val="24"/>
        </w:rPr>
        <w:t xml:space="preserve">      </w:t>
      </w:r>
      <w:r>
        <w:rPr>
          <w:rFonts w:cs="Times New Roman" w:ascii="Times New Roman" w:hAnsi="Times New Roman"/>
          <w:i/>
          <w:sz w:val="24"/>
          <w:szCs w:val="24"/>
        </w:rPr>
        <w:t>v</w:t>
      </w:r>
      <w:r>
        <w:rPr>
          <w:rFonts w:cs="Times New Roman"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＝</w:t>
      </w:r>
      <w:r>
        <w:rPr>
          <w:rFonts w:cs="Times New Roman" w:ascii="Times New Roman" w:hAnsi="Times New Roman"/>
          <w:i/>
          <w:sz w:val="24"/>
          <w:szCs w:val="24"/>
        </w:rPr>
        <w:t>v-</w:t>
      </w:r>
      <w:r>
        <w:rPr>
          <w:rFonts w:cs="Times New Roman" w:ascii="Times New Roman" w:hAnsi="Times New Roman"/>
          <w:i/>
          <w:sz w:val="24"/>
          <w:szCs w:val="24"/>
        </w:rPr>
        <w:t>at</w:t>
      </w:r>
      <w:r>
        <w:rPr>
          <w:rFonts w:cs="宋体;SimSun"/>
          <w:sz w:val="24"/>
          <w:szCs w:val="24"/>
        </w:rPr>
        <w:t>⑦</w:t>
      </w:r>
    </w:p>
    <w:p>
      <w:pPr>
        <w:pStyle w:val="Normal"/>
        <w:spacing w:lineRule="auto" w:line="360"/>
        <w:ind w:firstLine="435"/>
        <w:rPr>
          <w:sz w:val="24"/>
        </w:rPr>
      </w:pPr>
      <w:r>
        <w:rPr>
          <w:sz w:val="24"/>
          <w:lang w:val="el-GR"/>
        </w:rPr>
        <w:t>由</w:t>
      </w:r>
      <w:r>
        <w:rPr>
          <w:rFonts w:ascii="宋体;SimSun" w:hAnsi="宋体;SimSun" w:cs="宋体;SimSun"/>
          <w:sz w:val="24"/>
        </w:rPr>
        <w:t>①⑤⑥⑦</w:t>
      </w:r>
      <w:r>
        <w:rPr>
          <w:sz w:val="24"/>
        </w:rPr>
        <w:t>解得</w:t>
      </w:r>
      <w:r>
        <w:rPr>
          <w:i/>
          <w:sz w:val="24"/>
        </w:rPr>
        <w:t>v</w:t>
      </w:r>
      <w:r>
        <w:rPr>
          <w:sz w:val="24"/>
          <w:vertAlign w:val="subscript"/>
        </w:rPr>
        <w:t>1</w:t>
      </w:r>
      <w:r>
        <w:rPr>
          <w:i/>
          <w:sz w:val="24"/>
        </w:rPr>
        <w:t>=</w:t>
      </w:r>
      <w:r>
        <w:rPr>
          <w:sz w:val="24"/>
        </w:rPr>
        <w:t xml:space="preserve">       </w:t>
      </w:r>
      <w:r>
        <w:rPr>
          <w:i/>
          <w:sz w:val="24"/>
        </w:rPr>
        <w:t>v</w:t>
      </w:r>
      <w:r>
        <w:rPr>
          <w:sz w:val="24"/>
          <w:vertAlign w:val="subscript"/>
        </w:rPr>
        <w:t>2</w:t>
      </w:r>
      <w:r>
        <w:rPr>
          <w:i/>
          <w:sz w:val="24"/>
        </w:rPr>
        <w:t>=</w:t>
      </w:r>
      <w:r>
        <w:rPr>
          <w:sz w:val="24"/>
        </w:rPr>
        <w:t xml:space="preserve"> </w:t>
      </w:r>
      <w:r>
        <w:rPr>
          <w:i/>
          <w:sz w:val="24"/>
        </w:rPr>
        <w:t xml:space="preserve">  </w:t>
      </w:r>
      <w:r>
        <w:rPr>
          <w:sz w:val="24"/>
        </w:rPr>
        <w:t xml:space="preserve"> </w:t>
      </w:r>
      <w:r>
        <w:rPr>
          <w:rFonts w:cs="宋体;SimSun" w:ascii="宋体;SimSun" w:hAnsi="宋体;SimSun"/>
          <w:sz w:val="24"/>
        </w:rPr>
        <w:t>⑧</w:t>
      </w:r>
    </w:p>
    <w:p>
      <w:pPr>
        <w:pStyle w:val="Normal"/>
        <w:spacing w:lineRule="auto" w:line="360"/>
        <w:ind w:firstLine="737"/>
        <w:rPr>
          <w:rFonts w:eastAsia="宋体-方正超大字符集"/>
          <w:sz w:val="24"/>
          <w:lang w:val="nb-NO"/>
        </w:rPr>
      </w:pPr>
      <w:r>
        <w:rPr>
          <w:sz w:val="24"/>
          <w:lang w:val="nb-NO"/>
        </w:rPr>
        <w:t>由于</w:t>
      </w:r>
      <w:r>
        <w:rPr>
          <w:sz w:val="24"/>
          <w:lang w:val="nb-NO"/>
        </w:rPr>
        <w:t>2s</w:t>
      </w:r>
      <w:r>
        <w:rPr>
          <w:sz w:val="24"/>
        </w:rPr>
        <w:t>≤</w:t>
      </w:r>
      <w:r>
        <w:rPr>
          <w:i/>
          <w:sz w:val="24"/>
        </w:rPr>
        <w:t>t</w:t>
      </w:r>
      <w:r>
        <w:rPr>
          <w:sz w:val="24"/>
        </w:rPr>
        <w:t>≤</w:t>
      </w:r>
      <w:r>
        <w:rPr>
          <w:sz w:val="24"/>
          <w:lang w:val="nb-NO"/>
        </w:rPr>
        <w:t>4s</w:t>
      </w:r>
      <w:r>
        <w:rPr>
          <w:sz w:val="24"/>
          <w:lang w:val="nb-NO"/>
        </w:rPr>
        <w:t xml:space="preserve">  </w:t>
      </w:r>
      <w:r>
        <w:rPr>
          <w:sz w:val="24"/>
        </w:rPr>
        <w:t>所以解得</w:t>
      </w:r>
      <w:r>
        <w:rPr>
          <w:i/>
          <w:sz w:val="24"/>
        </w:rPr>
        <w:t>v</w:t>
      </w:r>
      <w:r>
        <w:rPr>
          <w:sz w:val="24"/>
          <w:vertAlign w:val="subscript"/>
        </w:rPr>
        <w:t>1</w:t>
      </w:r>
      <w:r>
        <w:rPr>
          <w:sz w:val="24"/>
        </w:rPr>
        <w:t>的取值范围</w:t>
      </w:r>
      <w:r>
        <w:rPr>
          <w:sz w:val="24"/>
          <w:lang w:val="nb-NO"/>
        </w:rPr>
        <w:t>10m/s</w:t>
      </w:r>
      <w:r>
        <w:rPr>
          <w:sz w:val="24"/>
        </w:rPr>
        <w:t>≤</w:t>
      </w:r>
      <w:r>
        <w:rPr>
          <w:i/>
          <w:sz w:val="24"/>
        </w:rPr>
        <w:t>v</w:t>
      </w:r>
      <w:r>
        <w:rPr>
          <w:sz w:val="24"/>
          <w:vertAlign w:val="subscript"/>
        </w:rPr>
        <w:t>1</w:t>
      </w:r>
      <w:r>
        <w:rPr>
          <w:sz w:val="24"/>
        </w:rPr>
        <w:t>≤</w:t>
      </w:r>
      <w:r>
        <w:rPr>
          <w:sz w:val="24"/>
          <w:lang w:val="nb-NO"/>
        </w:rPr>
        <w:t>14m/s</w:t>
      </w:r>
      <w:r>
        <w:rPr>
          <w:sz w:val="24"/>
          <w:lang w:val="nb-NO"/>
        </w:rPr>
        <w:t xml:space="preserve">  </w:t>
      </w:r>
      <w:r>
        <w:rPr>
          <w:rFonts w:cs="宋体;SimSun" w:ascii="宋体;SimSun" w:hAnsi="宋体;SimSun"/>
          <w:sz w:val="24"/>
          <w:lang w:val="nb-NO"/>
        </w:rPr>
        <w:t>⑨</w:t>
      </w:r>
    </w:p>
    <w:p>
      <w:pPr>
        <w:pStyle w:val="Normal"/>
        <w:spacing w:lineRule="auto" w:line="360"/>
        <w:ind w:firstLine="737"/>
        <w:rPr>
          <w:sz w:val="24"/>
          <w:lang w:val="nb-NO"/>
        </w:rPr>
      </w:pPr>
      <w:r>
        <w:rPr>
          <w:rFonts w:eastAsia="Times New Roman"/>
          <w:sz w:val="24"/>
          <w:lang w:val="nb-NO"/>
        </w:rPr>
        <w:t xml:space="preserve"> </w:t>
      </w:r>
      <w:r>
        <w:rPr>
          <w:i/>
          <w:sz w:val="24"/>
        </w:rPr>
        <w:t>v</w:t>
      </w:r>
      <w:r>
        <w:rPr>
          <w:sz w:val="24"/>
          <w:vertAlign w:val="subscript"/>
        </w:rPr>
        <w:t>2</w:t>
      </w:r>
      <w:r>
        <w:rPr>
          <w:sz w:val="24"/>
        </w:rPr>
        <w:t>的取值范围</w:t>
      </w:r>
      <w:r>
        <w:rPr>
          <w:sz w:val="24"/>
          <w:lang w:val="nb-NO"/>
        </w:rPr>
        <w:t>1</w:t>
      </w:r>
      <w:r>
        <w:rPr>
          <w:sz w:val="24"/>
          <w:lang w:val="nb-NO"/>
        </w:rPr>
        <w:t>m/s</w:t>
      </w:r>
      <w:r>
        <w:rPr>
          <w:sz w:val="24"/>
        </w:rPr>
        <w:t>≤</w:t>
      </w:r>
      <w:r>
        <w:rPr>
          <w:i/>
          <w:sz w:val="24"/>
        </w:rPr>
        <w:t>v</w:t>
      </w:r>
      <w:r>
        <w:rPr>
          <w:sz w:val="24"/>
          <w:vertAlign w:val="subscript"/>
        </w:rPr>
        <w:t>2</w:t>
      </w:r>
      <w:r>
        <w:rPr>
          <w:sz w:val="24"/>
        </w:rPr>
        <w:t>≤</w:t>
      </w:r>
      <w:r>
        <w:rPr>
          <w:sz w:val="24"/>
          <w:lang w:val="nb-NO"/>
        </w:rPr>
        <w:t>7</w:t>
      </w:r>
      <w:r>
        <w:rPr>
          <w:sz w:val="24"/>
          <w:lang w:val="nb-NO"/>
        </w:rPr>
        <w:t>m/s</w:t>
      </w:r>
    </w:p>
    <w:p>
      <w:pPr>
        <w:pStyle w:val="Normal"/>
        <w:spacing w:lineRule="auto" w:line="360"/>
        <w:ind w:firstLine="737"/>
        <w:rPr>
          <w:sz w:val="24"/>
          <w:lang w:val="nb-NO"/>
        </w:rPr>
      </w:pPr>
      <w:r>
        <w:rPr>
          <w:sz w:val="24"/>
          <w:lang w:val="nb-NO"/>
        </w:rPr>
        <w:t>所以当</w:t>
      </w:r>
      <w:r>
        <w:rPr>
          <w:i/>
          <w:sz w:val="24"/>
        </w:rPr>
        <w:t>v</w:t>
      </w:r>
      <w:r>
        <w:rPr>
          <w:sz w:val="24"/>
          <w:vertAlign w:val="subscript"/>
        </w:rPr>
        <w:t>2</w:t>
      </w:r>
      <w:r>
        <w:rPr>
          <w:sz w:val="24"/>
        </w:rPr>
        <w:t>=</w:t>
      </w:r>
      <w:r>
        <w:rPr>
          <w:sz w:val="24"/>
          <w:lang w:val="nb-NO"/>
        </w:rPr>
        <w:t>7</w:t>
      </w:r>
      <w:r>
        <w:rPr>
          <w:sz w:val="24"/>
          <w:lang w:val="nb-NO"/>
        </w:rPr>
        <w:t>m/s</w:t>
      </w:r>
      <w:r>
        <w:rPr>
          <w:sz w:val="24"/>
          <w:lang w:val="nb-NO"/>
        </w:rPr>
        <w:t>时，</w:t>
      </w:r>
      <w:r>
        <w:rPr>
          <w:i/>
          <w:sz w:val="24"/>
        </w:rPr>
        <w:t>P</w:t>
      </w:r>
      <w:r>
        <w:rPr>
          <w:sz w:val="24"/>
        </w:rPr>
        <w:t>向左经过</w:t>
      </w:r>
      <w:r>
        <w:rPr>
          <w:i/>
          <w:sz w:val="24"/>
        </w:rPr>
        <w:t xml:space="preserve">A </w:t>
      </w:r>
      <w:r>
        <w:rPr>
          <w:sz w:val="24"/>
        </w:rPr>
        <w:t>点时</w:t>
      </w:r>
      <w:r>
        <w:rPr>
          <w:sz w:val="24"/>
        </w:rPr>
        <w:t>有</w:t>
      </w:r>
      <w:r>
        <w:rPr>
          <w:sz w:val="24"/>
        </w:rPr>
        <w:t>最大动能</w:t>
      </w:r>
      <w:r>
        <w:rPr>
          <w:rFonts w:eastAsia="Times New Roman"/>
          <w:sz w:val="24"/>
        </w:rPr>
        <w:t xml:space="preserve">   </w:t>
      </w:r>
      <w:r>
        <w:rPr>
          <w:i/>
          <w:sz w:val="24"/>
        </w:rPr>
        <w:t>E</w:t>
      </w:r>
      <w:r>
        <w:rPr>
          <w:i/>
          <w:sz w:val="24"/>
        </w:rPr>
        <w:t>=</w:t>
      </w:r>
      <w:r>
        <w:rPr>
          <w:sz w:val="24"/>
        </w:rPr>
        <w:t>(2</w:t>
      </w:r>
      <w:r>
        <w:rPr>
          <w:i/>
          <w:sz w:val="24"/>
        </w:rPr>
        <w:t>m</w:t>
      </w:r>
      <w:r>
        <w:rPr>
          <w:sz w:val="24"/>
        </w:rPr>
        <w:t>)</w:t>
      </w:r>
      <w:r>
        <w:rPr>
          <w:i/>
          <w:sz w:val="24"/>
        </w:rPr>
        <w:t>v</w:t>
      </w:r>
      <w:r>
        <w:rPr>
          <w:rFonts w:cs="宋体;SimSun" w:ascii="宋体;SimSun" w:hAnsi="宋体;SimSun"/>
          <w:sz w:val="24"/>
        </w:rPr>
        <w:t xml:space="preserve"> </w:t>
      </w:r>
      <w:r>
        <w:rPr>
          <w:rFonts w:ascii="宋体;SimSun" w:hAnsi="宋体;SimSun" w:cs="宋体;SimSun"/>
          <w:sz w:val="24"/>
        </w:rPr>
        <w:t>－</w:t>
      </w:r>
      <w:r>
        <w:rPr>
          <w:i/>
          <w:sz w:val="24"/>
        </w:rPr>
        <w:t>μ</w:t>
      </w:r>
      <w:r>
        <w:rPr>
          <w:sz w:val="24"/>
        </w:rPr>
        <w:t>(2</w:t>
      </w:r>
      <w:r>
        <w:rPr>
          <w:i/>
          <w:sz w:val="24"/>
        </w:rPr>
        <w:t>m</w:t>
      </w:r>
      <w:r>
        <w:rPr>
          <w:sz w:val="24"/>
        </w:rPr>
        <w:t>)</w:t>
      </w:r>
      <w:r>
        <w:rPr>
          <w:i/>
          <w:sz w:val="24"/>
        </w:rPr>
        <w:t>g</w:t>
      </w:r>
      <w:r>
        <w:rPr>
          <w:i/>
          <w:sz w:val="24"/>
        </w:rPr>
        <w:t>L</w:t>
      </w:r>
      <w:r>
        <w:rPr>
          <w:sz w:val="24"/>
        </w:rPr>
        <w:t xml:space="preserve"> =41J</w:t>
      </w:r>
      <w:r>
        <w:rPr>
          <w:rFonts w:eastAsia="宋体-方正超大字符集"/>
          <w:sz w:val="24"/>
          <w:lang w:val="nb-NO"/>
        </w:rPr>
        <w:t xml:space="preserve">  </w:t>
      </w:r>
      <w:r>
        <w:rPr>
          <w:rFonts w:cs="宋体;SimSun" w:ascii="宋体;SimSun" w:hAnsi="宋体;SimSun"/>
          <w:sz w:val="24"/>
          <w:lang w:val="nb-NO"/>
        </w:rPr>
        <w:t>⑩</w:t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/>
      </w:pPr>
      <w:r>
        <w:rPr>
          <w:sz w:val="24"/>
          <w:lang w:val="nb-NO"/>
        </w:rPr>
        <w:t>36</w:t>
      </w:r>
      <w:r>
        <w:rPr>
          <w:sz w:val="24"/>
        </w:rPr>
        <w:t>、</w:t>
      </w:r>
      <w:r>
        <w:rPr>
          <w:sz w:val="24"/>
          <w:lang w:val="nb-NO"/>
        </w:rPr>
        <w:t>（</w:t>
      </w:r>
      <w:r>
        <w:rPr>
          <w:sz w:val="24"/>
          <w:lang w:val="nb-NO"/>
        </w:rPr>
        <w:t>18</w:t>
      </w:r>
      <w:r>
        <w:rPr>
          <w:sz w:val="24"/>
        </w:rPr>
        <w:t>分</w:t>
      </w:r>
      <w:r>
        <w:rPr>
          <w:sz w:val="24"/>
          <w:lang w:val="nb-NO"/>
        </w:rPr>
        <w:t>）</w:t>
      </w:r>
    </w:p>
    <w:p>
      <w:pPr>
        <w:pStyle w:val="Normal"/>
        <w:snapToGrid w:val="false"/>
        <w:spacing w:lineRule="auto" w:line="360"/>
        <w:ind w:firstLine="480"/>
        <w:rPr>
          <w:sz w:val="24"/>
          <w:lang w:val="nb-NO"/>
        </w:rPr>
      </w:pPr>
      <w:r>
        <w:rPr>
          <w:sz w:val="24"/>
        </w:rPr>
        <w:t>解</w:t>
      </w:r>
      <w:r>
        <w:rPr>
          <w:sz w:val="24"/>
          <w:lang w:val="nb-NO"/>
        </w:rPr>
        <w:t>：（</w:t>
      </w:r>
      <w:r>
        <w:rPr>
          <w:sz w:val="24"/>
          <w:lang w:val="nb-NO"/>
        </w:rPr>
        <w:t>1</w:t>
      </w:r>
      <w:r>
        <w:rPr>
          <w:sz w:val="24"/>
          <w:lang w:val="nb-NO"/>
        </w:rPr>
        <w:t>）</w:t>
      </w:r>
      <w:r>
        <w:rPr>
          <w:sz w:val="24"/>
          <w:lang w:val="el-GR"/>
        </w:rPr>
        <w:t>粒子在电场中，由动能定理有</w:t>
      </w:r>
      <w:r>
        <w:rPr>
          <w:rFonts w:eastAsia="Times New Roman"/>
          <w:sz w:val="24"/>
          <w:lang w:val="el-GR"/>
        </w:rPr>
        <w:t xml:space="preserve">  </w:t>
      </w:r>
      <w:r>
        <w:rPr>
          <w:i/>
          <w:sz w:val="24"/>
          <w:lang w:val="el-GR"/>
        </w:rPr>
        <w:t>qEd</w:t>
      </w:r>
      <w:r>
        <w:rPr>
          <w:i/>
          <w:sz w:val="24"/>
          <w:lang w:val="el-GR"/>
        </w:rPr>
        <w:t>=</w:t>
      </w:r>
      <w:r>
        <w:rPr>
          <w:i/>
          <w:sz w:val="24"/>
        </w:rPr>
        <w:t>mv</w:t>
      </w:r>
      <w:r>
        <w:rPr>
          <w:sz w:val="24"/>
          <w:vertAlign w:val="superscript"/>
        </w:rPr>
        <w:t>2</w:t>
      </w:r>
      <w:r>
        <w:rPr>
          <w:rFonts w:cs="宋体;SimSun" w:ascii="宋体;SimSun" w:hAnsi="宋体;SimSun"/>
          <w:sz w:val="24"/>
          <w:lang w:val="nb-NO"/>
        </w:rPr>
        <w:t xml:space="preserve"> </w:t>
      </w:r>
      <w:r>
        <w:rPr>
          <w:rFonts w:ascii="宋体;SimSun" w:hAnsi="宋体;SimSun" w:cs="宋体;SimSun"/>
          <w:sz w:val="24"/>
          <w:lang w:val="nb-NO"/>
        </w:rPr>
        <w:t>－</w:t>
      </w:r>
      <w:r>
        <w:rPr>
          <w:rFonts w:eastAsia="Times New Roman"/>
          <w:sz w:val="24"/>
          <w:lang w:val="nb-NO"/>
        </w:rPr>
        <w:t xml:space="preserve"> </w:t>
      </w:r>
      <w:r>
        <w:rPr>
          <w:sz w:val="24"/>
          <w:lang w:val="nb-NO"/>
        </w:rPr>
        <w:t>0</w:t>
      </w:r>
      <w:r>
        <w:rPr>
          <w:sz w:val="24"/>
          <w:lang w:val="nb-NO"/>
        </w:rPr>
        <w:t xml:space="preserve">    </w:t>
      </w:r>
      <w:r>
        <w:rPr>
          <w:sz w:val="24"/>
          <w:lang w:val="nb-NO"/>
        </w:rPr>
        <w:t xml:space="preserve"> </w:t>
      </w:r>
      <w:r>
        <w:rPr>
          <w:rFonts w:cs="宋体;SimSun" w:ascii="宋体;SimSun" w:hAnsi="宋体;SimSun"/>
          <w:sz w:val="24"/>
          <w:lang w:val="nb-NO"/>
        </w:rPr>
        <w:t>①</w:t>
      </w:r>
    </w:p>
    <w:p>
      <w:pPr>
        <w:pStyle w:val="Normal"/>
        <w:snapToGrid w:val="false"/>
        <w:spacing w:lineRule="auto" w:line="360"/>
        <w:ind w:firstLine="480"/>
        <w:rPr>
          <w:sz w:val="24"/>
          <w:lang w:val="nb-NO"/>
        </w:rPr>
      </w:pPr>
      <w:r>
        <w:rPr>
          <w:sz w:val="24"/>
          <w:lang w:val="nb-NO"/>
        </w:rPr>
        <w:t>粒子在</w:t>
      </w:r>
      <w:r>
        <w:rPr>
          <w:rFonts w:cs="宋体;SimSun"/>
          <w:sz w:val="24"/>
        </w:rPr>
        <w:t>Ⅰ区洛伦兹力提供向心力</w:t>
      </w:r>
      <w:r>
        <w:rPr>
          <w:rFonts w:eastAsia="Times New Roman"/>
          <w:sz w:val="24"/>
        </w:rPr>
        <w:t xml:space="preserve">  </w:t>
      </w:r>
      <w:r>
        <w:rPr>
          <w:rFonts w:eastAsia="Times New Roman"/>
          <w:sz w:val="24"/>
        </w:rPr>
        <w:t xml:space="preserve"> </w:t>
      </w:r>
      <w:r>
        <w:rPr>
          <w:i/>
          <w:sz w:val="24"/>
        </w:rPr>
        <w:t>qvB</w:t>
      </w:r>
      <w:r>
        <w:rPr>
          <w:sz w:val="24"/>
          <w:vertAlign w:val="subscript"/>
        </w:rPr>
        <w:t>0</w:t>
      </w:r>
      <w:r>
        <w:rPr>
          <w:sz w:val="24"/>
        </w:rPr>
        <w:t>＝</w:t>
      </w:r>
      <w:r>
        <w:rPr>
          <w:i/>
          <w:sz w:val="24"/>
        </w:rPr>
        <w:t>m</w:t>
      </w:r>
      <w:r>
        <w:rPr>
          <w:sz w:val="24"/>
        </w:rPr>
        <w:t xml:space="preserve">  </w:t>
      </w:r>
      <w:r>
        <w:rPr>
          <w:sz w:val="24"/>
          <w:lang w:val="nb-NO"/>
        </w:rPr>
        <w:t xml:space="preserve">        </w:t>
      </w:r>
      <w:r>
        <w:rPr>
          <w:rFonts w:cs="宋体;SimSun" w:ascii="宋体;SimSun" w:hAnsi="宋体;SimSun"/>
          <w:sz w:val="24"/>
          <w:lang w:val="nb-NO"/>
        </w:rPr>
        <w:t>②</w:t>
      </w:r>
    </w:p>
    <w:p>
      <w:pPr>
        <w:pStyle w:val="Normal"/>
        <w:snapToGrid w:val="false"/>
        <w:spacing w:lineRule="auto" w:line="360"/>
        <w:ind w:firstLine="480"/>
        <w:rPr>
          <w:sz w:val="24"/>
          <w:lang w:val="nb-NO"/>
        </w:rPr>
      </w:pPr>
      <w:r>
        <w:rPr>
          <w:sz w:val="24"/>
          <w:lang w:val="nb-NO"/>
        </w:rPr>
        <w:t>当</w:t>
      </w:r>
      <w:r>
        <w:rPr>
          <w:i/>
          <w:sz w:val="24"/>
        </w:rPr>
        <w:t>k</w:t>
      </w:r>
      <w:r>
        <w:rPr>
          <w:sz w:val="24"/>
        </w:rPr>
        <w:t>=1</w:t>
      </w:r>
      <w:r>
        <w:rPr>
          <w:sz w:val="24"/>
        </w:rPr>
        <w:t>时，由几何关系得</w:t>
      </w:r>
      <w:r>
        <w:rPr>
          <w:rFonts w:eastAsia="Times New Roman"/>
          <w:sz w:val="24"/>
        </w:rPr>
        <w:t xml:space="preserve">      </w:t>
      </w:r>
      <w:r>
        <w:rPr>
          <w:i/>
          <w:sz w:val="24"/>
        </w:rPr>
        <w:t>r=L</w:t>
      </w:r>
      <w:r>
        <w:rPr>
          <w:i/>
          <w:sz w:val="24"/>
          <w:lang w:val="nb-NO"/>
        </w:rPr>
        <w:t xml:space="preserve">   </w:t>
      </w:r>
      <w:r>
        <w:rPr>
          <w:rFonts w:cs="宋体;SimSun" w:ascii="宋体;SimSun" w:hAnsi="宋体;SimSun"/>
          <w:sz w:val="24"/>
          <w:lang w:val="nb-NO"/>
        </w:rPr>
        <w:t>③</w:t>
      </w:r>
    </w:p>
    <w:p>
      <w:pPr>
        <w:pStyle w:val="Normal"/>
        <w:snapToGrid w:val="false"/>
        <w:spacing w:lineRule="auto" w:line="360"/>
        <w:ind w:firstLine="480"/>
        <w:rPr>
          <w:sz w:val="24"/>
          <w:lang w:val="nb-NO"/>
        </w:rPr>
      </w:pPr>
      <w:r>
        <w:rPr>
          <w:sz w:val="24"/>
          <w:lang w:val="el-GR"/>
        </w:rPr>
        <w:t>由</w:t>
      </w:r>
      <w:r>
        <w:rPr>
          <w:rFonts w:ascii="宋体;SimSun" w:hAnsi="宋体;SimSun" w:cs="宋体;SimSun"/>
          <w:sz w:val="24"/>
        </w:rPr>
        <w:t>①</w:t>
      </w:r>
      <w:r>
        <w:rPr>
          <w:rFonts w:ascii="宋体;SimSun" w:hAnsi="宋体;SimSun" w:cs="宋体;SimSun"/>
          <w:sz w:val="24"/>
          <w:lang w:val="nb-NO"/>
        </w:rPr>
        <w:t>②③</w:t>
      </w:r>
      <w:r>
        <w:rPr>
          <w:sz w:val="24"/>
        </w:rPr>
        <w:t>解得</w:t>
      </w:r>
      <w:r>
        <w:rPr>
          <w:rFonts w:eastAsia="Times New Roman"/>
          <w:sz w:val="24"/>
        </w:rPr>
        <w:t xml:space="preserve">    </w:t>
      </w:r>
      <w:r>
        <w:rPr>
          <w:i/>
          <w:sz w:val="24"/>
        </w:rPr>
        <w:t>E</w:t>
      </w:r>
      <w:r>
        <w:rPr>
          <w:b/>
          <w:i/>
          <w:sz w:val="24"/>
        </w:rPr>
        <w:t>=</w:t>
      </w:r>
      <w:r>
        <w:rPr>
          <w:sz w:val="24"/>
        </w:rPr>
        <w:t xml:space="preserve">  </w:t>
      </w:r>
      <w:r>
        <w:rPr>
          <w:rFonts w:cs="宋体;SimSun" w:ascii="宋体;SimSun" w:hAnsi="宋体;SimSun"/>
          <w:sz w:val="24"/>
          <w:lang w:val="fr-FR"/>
        </w:rPr>
        <w:t>④</w:t>
      </w:r>
    </w:p>
    <w:p>
      <w:pPr>
        <w:pStyle w:val="Normal"/>
        <w:snapToGrid w:val="false"/>
        <w:spacing w:lineRule="auto" w:line="360"/>
        <w:rPr/>
      </w:pPr>
      <w:r>
        <w:rPr>
          <w:sz w:val="24"/>
          <w:lang w:val="nb-NO"/>
        </w:rPr>
        <w:t>（</w:t>
      </w:r>
      <w:r>
        <w:rPr>
          <w:sz w:val="24"/>
          <w:lang w:val="nb-NO"/>
        </w:rPr>
        <w:t>2</w:t>
      </w:r>
      <w:r>
        <w:rPr>
          <w:sz w:val="24"/>
          <w:lang w:val="nb-NO"/>
        </w:rPr>
        <w:t>）</w:t>
      </w:r>
      <w:r>
        <w:rPr>
          <w:sz w:val="24"/>
        </w:rPr>
        <w:t>由于</w:t>
      </w:r>
      <w:r>
        <w:rPr>
          <w:sz w:val="24"/>
        </w:rPr>
        <w:t>2&lt;</w:t>
      </w:r>
      <w:r>
        <w:rPr>
          <w:i/>
          <w:sz w:val="24"/>
        </w:rPr>
        <w:t>k</w:t>
      </w:r>
      <w:r>
        <w:rPr>
          <w:sz w:val="24"/>
        </w:rPr>
        <w:t>&lt;3</w:t>
      </w:r>
      <w:r>
        <w:rPr>
          <w:sz w:val="24"/>
        </w:rPr>
        <w:t>时，由题意可知粒子在</w:t>
      </w:r>
      <w:r>
        <w:rPr>
          <w:rFonts w:cs="宋体;SimSun"/>
          <w:sz w:val="24"/>
        </w:rPr>
        <w:t>Ⅱ区</w:t>
      </w:r>
      <w:r>
        <w:rPr>
          <w:rFonts w:cs="宋体;SimSun"/>
          <w:sz w:val="24"/>
        </w:rPr>
        <w:t>只能发生一次偏转，由几何关系可知</w:t>
      </w:r>
    </w:p>
    <w:p>
      <w:pPr>
        <w:pStyle w:val="Normal"/>
        <w:snapToGrid w:val="false"/>
        <w:spacing w:lineRule="auto" w:line="360"/>
        <w:ind w:firstLine="480"/>
        <w:rPr/>
      </w:pPr>
      <w:r>
        <w:rPr>
          <w:rFonts w:eastAsia="宋体-方正超大字符集"/>
          <w:sz w:val="24"/>
          <w:lang w:val="pt-BR"/>
        </w:rPr>
        <w:t>(</w:t>
      </w:r>
      <w:r>
        <w:rPr>
          <w:rFonts w:eastAsia="宋体-方正超大字符集"/>
          <w:i/>
          <w:sz w:val="24"/>
          <w:lang w:val="pt-BR"/>
        </w:rPr>
        <w:t>r-L</w:t>
      </w:r>
      <w:r>
        <w:rPr>
          <w:rFonts w:eastAsia="宋体-方正超大字符集"/>
          <w:sz w:val="24"/>
          <w:lang w:val="pt-BR"/>
        </w:rPr>
        <w:t>)</w:t>
      </w:r>
      <w:r>
        <w:rPr>
          <w:rFonts w:eastAsia="宋体-方正超大字符集"/>
          <w:sz w:val="24"/>
          <w:vertAlign w:val="superscript"/>
          <w:lang w:val="pt-BR"/>
        </w:rPr>
        <w:t>2</w:t>
      </w:r>
      <w:r>
        <w:rPr>
          <w:rFonts w:eastAsia="宋体-方正超大字符集"/>
          <w:sz w:val="24"/>
          <w:lang w:val="pt-BR"/>
        </w:rPr>
        <w:t>+(</w:t>
      </w:r>
      <w:r>
        <w:rPr>
          <w:rFonts w:eastAsia="宋体-方正超大字符集"/>
          <w:i/>
          <w:sz w:val="24"/>
          <w:lang w:val="pt-BR"/>
        </w:rPr>
        <w:t>kL</w:t>
      </w:r>
      <w:r>
        <w:rPr>
          <w:rFonts w:eastAsia="宋体-方正超大字符集"/>
          <w:sz w:val="24"/>
          <w:lang w:val="pt-BR"/>
        </w:rPr>
        <w:t>)</w:t>
      </w:r>
      <w:r>
        <w:rPr>
          <w:rFonts w:eastAsia="宋体-方正超大字符集"/>
          <w:sz w:val="24"/>
          <w:vertAlign w:val="superscript"/>
          <w:lang w:val="pt-BR"/>
        </w:rPr>
        <w:t>2</w:t>
      </w:r>
      <w:r>
        <w:rPr>
          <w:rFonts w:eastAsia="宋体-方正超大字符集"/>
          <w:sz w:val="24"/>
          <w:lang w:val="pt-BR"/>
        </w:rPr>
        <w:t>=</w:t>
      </w:r>
      <w:r>
        <w:rPr>
          <w:rFonts w:eastAsia="宋体-方正超大字符集"/>
          <w:i/>
          <w:sz w:val="24"/>
          <w:lang w:val="pt-BR"/>
        </w:rPr>
        <w:t>r</w:t>
      </w:r>
      <w:r>
        <w:rPr>
          <w:rFonts w:eastAsia="宋体-方正超大字符集"/>
          <w:sz w:val="24"/>
          <w:vertAlign w:val="superscript"/>
          <w:lang w:val="pt-BR"/>
        </w:rPr>
        <w:t>2</w:t>
      </w:r>
      <w:r>
        <w:rPr>
          <w:rFonts w:cs="宋体;SimSun" w:ascii="宋体;SimSun" w:hAnsi="宋体;SimSun"/>
          <w:sz w:val="24"/>
          <w:lang w:val="pt-BR"/>
        </w:rPr>
        <w:t xml:space="preserve">  ⑤</w:t>
      </w:r>
    </w:p>
    <w:p>
      <w:pPr>
        <w:pStyle w:val="Normal"/>
        <w:snapToGrid w:val="false"/>
        <w:spacing w:lineRule="auto" w:line="360"/>
        <w:ind w:firstLine="480"/>
        <w:rPr/>
      </w:pPr>
      <w:r>
        <w:rPr>
          <w:sz w:val="24"/>
        </w:rPr>
        <w:t>解得</w:t>
      </w:r>
      <w:r>
        <w:rPr>
          <w:i/>
          <w:color w:val="000000"/>
          <w:sz w:val="24"/>
          <w:lang w:val="pt-BR"/>
        </w:rPr>
        <w:t>r</w:t>
      </w:r>
      <w:r>
        <w:rPr>
          <w:color w:val="000000"/>
          <w:sz w:val="24"/>
          <w:lang w:val="pt-BR"/>
        </w:rPr>
        <w:t>=</w:t>
      </w:r>
      <w:r>
        <w:rPr>
          <w:i/>
          <w:sz w:val="24"/>
          <w:lang w:val="pt-BR"/>
        </w:rPr>
        <w:t>L</w:t>
      </w:r>
      <w:r>
        <w:rPr>
          <w:sz w:val="24"/>
          <w:lang w:val="pt-BR"/>
        </w:rPr>
        <w:t xml:space="preserve"> </w:t>
      </w:r>
      <w:r>
        <w:rPr>
          <w:i/>
          <w:sz w:val="24"/>
          <w:lang w:val="pt-BR"/>
        </w:rPr>
        <w:t xml:space="preserve">  </w:t>
      </w:r>
      <w:r>
        <w:rPr>
          <w:rFonts w:cs="宋体;SimSun" w:ascii="宋体;SimSun" w:hAnsi="宋体;SimSun"/>
          <w:sz w:val="24"/>
          <w:lang w:val="pt-BR"/>
        </w:rPr>
        <w:t>⑥</w:t>
      </w:r>
    </w:p>
    <w:p>
      <w:pPr>
        <w:pStyle w:val="Normal"/>
        <w:snapToGrid w:val="false"/>
        <w:spacing w:lineRule="auto" w:line="360"/>
        <w:ind w:firstLine="480"/>
        <w:rPr/>
      </w:pPr>
      <w:r>
        <w:rPr>
          <w:sz w:val="24"/>
          <w:lang w:val="el-GR"/>
        </w:rPr>
        <w:t>由</w:t>
      </w:r>
      <w:r>
        <w:rPr>
          <w:rFonts w:ascii="宋体;SimSun" w:hAnsi="宋体;SimSun" w:cs="宋体;SimSun"/>
          <w:sz w:val="24"/>
          <w:lang w:val="nb-NO"/>
        </w:rPr>
        <w:t>②</w:t>
      </w:r>
      <w:r>
        <w:rPr>
          <w:rFonts w:ascii="宋体;SimSun" w:hAnsi="宋体;SimSun" w:cs="宋体;SimSun"/>
          <w:sz w:val="24"/>
          <w:lang w:val="pt-BR"/>
        </w:rPr>
        <w:t>⑥</w:t>
      </w:r>
      <w:r>
        <w:rPr>
          <w:sz w:val="24"/>
        </w:rPr>
        <w:t>解得</w:t>
      </w:r>
      <w:r>
        <w:rPr>
          <w:i/>
          <w:sz w:val="24"/>
          <w:lang w:val="pt-BR"/>
        </w:rPr>
        <w:t>v</w:t>
      </w:r>
      <w:r>
        <w:rPr>
          <w:b/>
          <w:i/>
          <w:sz w:val="24"/>
          <w:lang w:val="pt-BR"/>
        </w:rPr>
        <w:t>=</w:t>
      </w:r>
      <w:r>
        <w:rPr>
          <w:sz w:val="24"/>
          <w:lang w:val="pt-BR"/>
        </w:rPr>
        <w:t xml:space="preserve">       </w:t>
      </w:r>
      <w:r>
        <w:rPr>
          <w:rFonts w:cs="宋体;SimSun" w:ascii="宋体;SimSun" w:hAnsi="宋体;SimSun"/>
          <w:sz w:val="24"/>
          <w:lang w:val="pt-BR"/>
        </w:rPr>
        <w:t>⑦</w:t>
      </w:r>
    </w:p>
    <w:p>
      <w:pPr>
        <w:pStyle w:val="Normal"/>
        <w:snapToGrid w:val="false"/>
        <w:spacing w:lineRule="auto" w:line="360"/>
        <w:ind w:firstLine="480"/>
        <w:rPr>
          <w:sz w:val="24"/>
        </w:rPr>
      </w:pPr>
      <w:r>
        <w:rPr>
          <w:sz w:val="24"/>
          <w:lang w:val="nb-NO"/>
        </w:rPr>
        <w:t>粒子在</w:t>
      </w:r>
      <w:r>
        <w:rPr>
          <w:rFonts w:cs="宋体;SimSun"/>
          <w:sz w:val="24"/>
        </w:rPr>
        <w:t>Ⅱ区洛伦兹力提供向心力</w:t>
      </w:r>
      <w:r>
        <w:rPr>
          <w:rFonts w:eastAsia="Times New Roman"/>
          <w:sz w:val="24"/>
        </w:rPr>
        <w:t xml:space="preserve">  </w:t>
      </w:r>
      <w:r>
        <w:rPr>
          <w:i/>
          <w:sz w:val="24"/>
        </w:rPr>
        <w:t>qvB</w:t>
      </w:r>
      <w:r>
        <w:rPr>
          <w:sz w:val="24"/>
        </w:rPr>
        <w:t>＝</w:t>
      </w:r>
      <w:r>
        <w:rPr>
          <w:i/>
          <w:sz w:val="24"/>
        </w:rPr>
        <w:t>m</w:t>
      </w:r>
      <w:r>
        <w:rPr>
          <w:sz w:val="24"/>
        </w:rPr>
        <w:t xml:space="preserve">               </w:t>
      </w:r>
      <w:r>
        <w:rPr>
          <w:rFonts w:cs="宋体;SimSun" w:ascii="宋体;SimSun" w:hAnsi="宋体;SimSun"/>
          <w:sz w:val="24"/>
        </w:rPr>
        <w:t>⑧</w:t>
      </w:r>
    </w:p>
    <w:p>
      <w:pPr>
        <w:pStyle w:val="Normal"/>
        <w:snapToGrid w:val="false"/>
        <w:spacing w:lineRule="auto" w:line="360"/>
        <w:ind w:firstLine="480"/>
        <w:rPr>
          <w:sz w:val="24"/>
        </w:rPr>
      </w:pPr>
      <w:r>
        <w:rPr>
          <w:sz w:val="24"/>
        </w:rPr>
        <w:t>由对称性及几何关系可知</w:t>
      </w:r>
      <w:r>
        <w:rPr>
          <w:rFonts w:eastAsia="Times New Roman"/>
          <w:sz w:val="24"/>
        </w:rPr>
        <w:t xml:space="preserve"> </w:t>
      </w:r>
      <w:r>
        <w:rPr>
          <w:rFonts w:eastAsia="Times New Roman"/>
          <w:sz w:val="24"/>
        </w:rPr>
        <w:t xml:space="preserve">    </w:t>
      </w:r>
      <w:r>
        <w:rPr>
          <w:rFonts w:eastAsia="Times New Roman"/>
          <w:sz w:val="24"/>
        </w:rPr>
        <w:t xml:space="preserve"> </w:t>
      </w:r>
      <w:r>
        <w:rPr>
          <w:sz w:val="24"/>
        </w:rPr>
        <w:t>=</w:t>
      </w:r>
      <w:r>
        <w:rPr>
          <w:sz w:val="24"/>
        </w:rPr>
        <w:t xml:space="preserve">             </w:t>
      </w:r>
      <w:r>
        <w:rPr>
          <w:i/>
          <w:sz w:val="24"/>
          <w:vertAlign w:val="subscript"/>
        </w:rPr>
        <w:t xml:space="preserve"> </w:t>
      </w:r>
      <w:r>
        <w:rPr>
          <w:rFonts w:cs="宋体;SimSun" w:ascii="宋体;SimSun" w:hAnsi="宋体;SimSun"/>
          <w:sz w:val="24"/>
        </w:rPr>
        <w:t>⑨</w:t>
      </w:r>
    </w:p>
    <w:p>
      <w:pPr>
        <w:pStyle w:val="Normal"/>
        <w:snapToGrid w:val="false"/>
        <w:spacing w:lineRule="auto" w:line="360"/>
        <w:ind w:firstLine="480"/>
        <w:rPr>
          <w:rFonts w:eastAsia="宋体-方正超大字符集"/>
          <w:sz w:val="24"/>
        </w:rPr>
      </w:pPr>
      <w:r>
        <w:rPr>
          <w:sz w:val="24"/>
        </w:rPr>
        <w:t>解得</w:t>
      </w:r>
      <w:r>
        <w:rPr>
          <w:i/>
          <w:color w:val="000000"/>
          <w:sz w:val="24"/>
        </w:rPr>
        <w:t>r</w:t>
      </w:r>
      <w:r>
        <w:rPr>
          <w:color w:val="000000"/>
          <w:sz w:val="24"/>
          <w:vertAlign w:val="subscript"/>
        </w:rPr>
        <w:t>1</w:t>
      </w:r>
      <w:r>
        <w:rPr>
          <w:color w:val="000000"/>
          <w:sz w:val="24"/>
        </w:rPr>
        <w:t>=</w:t>
      </w:r>
      <w:r>
        <w:rPr>
          <w:i/>
          <w:sz w:val="24"/>
        </w:rPr>
        <w:t>L</w:t>
      </w:r>
      <w:r>
        <w:rPr>
          <w:rFonts w:eastAsia="宋体-方正超大字符集"/>
          <w:sz w:val="24"/>
        </w:rPr>
        <w:t xml:space="preserve">     </w:t>
      </w:r>
      <w:r>
        <w:rPr>
          <w:rFonts w:cs="宋体;SimSun" w:ascii="宋体;SimSun" w:hAnsi="宋体;SimSun"/>
          <w:sz w:val="24"/>
        </w:rPr>
        <w:t>⑩</w:t>
      </w:r>
    </w:p>
    <w:p>
      <w:pPr>
        <w:pStyle w:val="Normal"/>
        <w:snapToGrid w:val="false"/>
        <w:spacing w:lineRule="auto" w:line="360"/>
        <w:ind w:firstLine="480"/>
        <w:rPr>
          <w:sz w:val="24"/>
        </w:rPr>
      </w:pPr>
      <w:r>
        <w:rPr>
          <w:sz w:val="24"/>
          <w:lang w:val="el-GR"/>
        </w:rPr>
        <w:t>由</w:t>
      </w:r>
      <w:r>
        <w:rPr>
          <w:rFonts w:ascii="宋体;SimSun" w:hAnsi="宋体;SimSun" w:cs="宋体;SimSun"/>
          <w:sz w:val="24"/>
        </w:rPr>
        <w:t>⑧⑩</w:t>
      </w:r>
      <w:r>
        <w:rPr>
          <w:sz w:val="24"/>
        </w:rPr>
        <w:t>解得</w:t>
      </w:r>
      <w:r>
        <w:rPr>
          <w:rFonts w:eastAsia="Times New Roman"/>
          <w:sz w:val="24"/>
          <w:vertAlign w:val="subscript"/>
        </w:rPr>
        <w:t xml:space="preserve">    </w:t>
      </w:r>
      <w:r>
        <w:rPr>
          <w:i/>
          <w:sz w:val="24"/>
        </w:rPr>
        <w:t>B</w:t>
      </w:r>
      <w:r>
        <w:rPr>
          <w:sz w:val="24"/>
        </w:rPr>
        <w:t>＝</w:t>
      </w:r>
      <w:r>
        <w:rPr>
          <w:rFonts w:eastAsia="Times New Roman"/>
          <w:i/>
          <w:sz w:val="24"/>
          <w:vertAlign w:val="subscript"/>
        </w:rPr>
        <w:t xml:space="preserve"> </w:t>
      </w:r>
      <w:r>
        <w:rPr>
          <w:i/>
          <w:sz w:val="24"/>
        </w:rPr>
        <w:t>B</w:t>
      </w:r>
      <w:r>
        <w:rPr>
          <w:sz w:val="24"/>
          <w:vertAlign w:val="subscript"/>
        </w:rPr>
        <w:t>0</w:t>
      </w:r>
      <w:r>
        <w:rPr>
          <w:i/>
          <w:sz w:val="24"/>
          <w:vertAlign w:val="subscript"/>
        </w:rPr>
        <w:t xml:space="preserve">   </w:t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 w:val="24"/>
          <w:szCs w:val="21"/>
        </w:rPr>
      </w:pPr>
      <w:r>
        <w:rPr>
          <w:rFonts w:cs="宋体;SimSun" w:ascii="Calibri" w:hAnsi="Calibri"/>
          <w:kern w:val="0"/>
          <w:sz w:val="24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sectPr>
      <w:footerReference w:type="default" r:id="rId16"/>
      <w:type w:val="nextPage"/>
      <w:pgSz w:w="11906" w:h="16838"/>
      <w:pgMar w:left="1800" w:right="1800" w:gutter="0" w:header="0" w:top="1440" w:footer="992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宋体">
    <w:altName w:val="SimSun"/>
    <w:charset w:val="86"/>
    <w:family w:val="auto"/>
    <w:pitch w:val="variable"/>
  </w:font>
  <w:font w:name="Liberation Sans">
    <w:altName w:val="Arial"/>
    <w:charset w:val="01"/>
    <w:family w:val="swiss"/>
    <w:pitch w:val="variable"/>
  </w:font>
  <w:font w:name="Calibri">
    <w:charset w:val="00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right="360" w:hanging="0"/>
      <w:jc w:val="center"/>
      <w:rPr/>
    </w:pPr>
    <w:r>
      <w:rPr>
        <w:kern w:val="0"/>
        <w:szCs w:val="21"/>
      </w:rPr>
      <w:t>第</w:t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6</w:t>
    </w:r>
    <w:r>
      <w:rPr>
        <w:kern w:val="0"/>
        <w:szCs w:val="21"/>
      </w:rPr>
      <w:fldChar w:fldCharType="end"/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t>页</w:t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t>共</w:t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\* ARABIC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6</w:t>
    </w:r>
    <w:r>
      <w:rPr>
        <w:kern w:val="0"/>
        <w:szCs w:val="21"/>
      </w:rPr>
      <w:fldChar w:fldCharType="end"/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t>页</w:t>
    </w:r>
  </w:p>
</w:ftr>
</file>

<file path=word/settings.xml><?xml version="1.0" encoding="utf-8"?>
<w:settings xmlns:w="http://schemas.openxmlformats.org/wordprocessingml/2006/main">
  <w:zoom w:percent="100"/>
  <w:defaultTabStop w:val="420"/>
  <w:autoHyphenation w:val="true"/>
  <w:compat>
    <w:noLeading/>
    <w:doNotExpandShiftReturn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jc w:val="both"/>
    </w:pPr>
    <w:rPr>
      <w:rFonts w:ascii="Times New Roman" w:hAnsi="Times New Roman" w:eastAsia="宋体;SimSun" w:cs="Times New Roman"/>
      <w:color w:val="auto"/>
      <w:kern w:val="2"/>
      <w:sz w:val="21"/>
      <w:szCs w:val="20"/>
      <w:lang w:val="en-US" w:eastAsia="zh-CN" w:bidi="hi-IN"/>
    </w:rPr>
  </w:style>
  <w:style w:type="character" w:styleId="Style14">
    <w:name w:val="默认段落字体"/>
    <w:qFormat/>
    <w:rPr/>
  </w:style>
  <w:style w:type="character" w:styleId="PageNumber">
    <w:name w:val="Page Number"/>
    <w:basedOn w:val="Style14"/>
    <w:rPr/>
  </w:style>
  <w:style w:type="character" w:styleId="1Char1">
    <w:name w:val="标题1 Char1"/>
    <w:basedOn w:val="Style14"/>
    <w:qFormat/>
    <w:rPr>
      <w:rFonts w:ascii="宋体;SimSun" w:hAnsi="宋体;SimSun" w:eastAsia="宋体;SimSun" w:cs="Courier New"/>
      <w:kern w:val="2"/>
      <w:sz w:val="21"/>
      <w:szCs w:val="21"/>
      <w:lang w:val="en-US" w:eastAsia="zh-CN" w:bidi="ar-SA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>
      <w:suppressLineNumbers/>
      <w:tabs>
        <w:tab w:val="clear" w:pos="420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Normal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</w:rPr>
  </w:style>
  <w:style w:type="paragraph" w:styleId="Header">
    <w:name w:val="Header"/>
    <w:basedOn w:val="Normal"/>
    <w:pPr>
      <w:pBdr/>
      <w:tabs>
        <w:tab w:val="clear" w:pos="420"/>
        <w:tab w:val="center" w:pos="4153" w:leader="none"/>
        <w:tab w:val="right" w:pos="8306" w:leader="none"/>
      </w:tabs>
      <w:snapToGrid w:val="false"/>
      <w:spacing w:lineRule="auto" w:line="240"/>
      <w:jc w:val="both"/>
    </w:pPr>
    <w:rPr>
      <w:rFonts w:ascii="Times New Roman" w:hAnsi="Times New Roman" w:cs="Times New Roman"/>
      <w:sz w:val="18"/>
    </w:rPr>
  </w:style>
  <w:style w:type="paragraph" w:styleId="P0">
    <w:name w:val="p0"/>
    <w:basedOn w:val="Normal"/>
    <w:qFormat/>
    <w:pPr>
      <w:widowControl/>
    </w:pPr>
    <w:rPr>
      <w:rFonts w:ascii="Calibri" w:hAnsi="Calibri" w:cs="宋体;SimSun"/>
      <w:kern w:val="0"/>
      <w:szCs w:val="21"/>
    </w:rPr>
  </w:style>
  <w:style w:type="paragraph" w:styleId="Style15">
    <w:name w:val="纯文本"/>
    <w:basedOn w:val="Normal"/>
    <w:qFormat/>
    <w:pPr/>
    <w:rPr>
      <w:rFonts w:ascii="宋体;SimSun" w:hAnsi="宋体;SimSun" w:cs="Courier New"/>
      <w:szCs w:val="21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openxmlformats.org/officeDocument/2006/relationships/settings" Target="settings.xm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17</TotalTime>
  <Application>LibreOffice/7.3.7.2$Linux_X86_64 LibreOffice_project/30$Build-2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2012-06-06T09:30:00Z</dcterms:created>
  <dc:creator>Administrator</dc:creator>
  <dc:description/>
  <cp:keywords/>
  <dc:language>en-US</dc:language>
  <cp:lastModifiedBy>User</cp:lastModifiedBy>
  <dcterms:modified xsi:type="dcterms:W3CDTF">2014-06-13T20:46:00Z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